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8C1569" w14:textId="77777777" w:rsidR="00CB672D" w:rsidRPr="00FB0072" w:rsidRDefault="00CB672D">
      <w:pPr>
        <w:rPr>
          <w:rFonts w:cstheme="minorHAnsi"/>
          <w:color w:val="000000" w:themeColor="text1"/>
        </w:rPr>
      </w:pPr>
    </w:p>
    <w:p w14:paraId="0A1E2B00" w14:textId="28CC4AC4" w:rsidR="00CB672D" w:rsidRPr="00FB0072" w:rsidRDefault="00E87EAE" w:rsidP="00CB672D">
      <w:pPr>
        <w:jc w:val="center"/>
        <w:rPr>
          <w:rFonts w:cstheme="minorHAnsi"/>
          <w:b/>
          <w:color w:val="000000" w:themeColor="text1"/>
        </w:rPr>
      </w:pPr>
      <w:r w:rsidRPr="00FB0072">
        <w:rPr>
          <w:rFonts w:cstheme="minorHAnsi"/>
          <w:b/>
          <w:color w:val="000000" w:themeColor="text1"/>
        </w:rPr>
        <w:t>SVM –</w:t>
      </w:r>
      <w:r w:rsidR="000D07E6">
        <w:rPr>
          <w:rFonts w:cstheme="minorHAnsi"/>
          <w:b/>
          <w:color w:val="000000" w:themeColor="text1"/>
        </w:rPr>
        <w:t xml:space="preserve"> Classification Problem</w:t>
      </w:r>
    </w:p>
    <w:p w14:paraId="426447E9" w14:textId="77777777" w:rsidR="00CB672D" w:rsidRPr="00FB0072" w:rsidRDefault="00CB672D" w:rsidP="00CB672D">
      <w:pPr>
        <w:jc w:val="center"/>
        <w:rPr>
          <w:rFonts w:cstheme="minorHAnsi"/>
          <w:color w:val="000000" w:themeColor="text1"/>
        </w:rPr>
      </w:pPr>
    </w:p>
    <w:p w14:paraId="1C27963B" w14:textId="6F7D7DF3" w:rsidR="007C553F" w:rsidRPr="00FB0072" w:rsidRDefault="00C534E0">
      <w:pPr>
        <w:rPr>
          <w:rFonts w:cstheme="minorHAnsi"/>
          <w:color w:val="000000" w:themeColor="text1"/>
        </w:rPr>
      </w:pPr>
      <w:r w:rsidRPr="00FB0072">
        <w:rPr>
          <w:rFonts w:cstheme="minorHAnsi"/>
          <w:color w:val="000000" w:themeColor="text1"/>
        </w:rPr>
        <w:t>The purpose of this assignment to examine what happens in a classification problem when the class attributes overlap.</w:t>
      </w:r>
      <w:r w:rsidR="005B67CD" w:rsidRPr="00FB0072">
        <w:rPr>
          <w:rFonts w:cstheme="minorHAnsi"/>
          <w:color w:val="000000" w:themeColor="text1"/>
        </w:rPr>
        <w:t xml:space="preserve"> </w:t>
      </w:r>
      <w:r w:rsidR="00961690" w:rsidRPr="00FB0072">
        <w:rPr>
          <w:rFonts w:cstheme="minorHAnsi"/>
          <w:color w:val="000000" w:themeColor="text1"/>
        </w:rPr>
        <w:t>To begin</w:t>
      </w:r>
      <w:r w:rsidR="00A81098" w:rsidRPr="00FB0072">
        <w:rPr>
          <w:rFonts w:cstheme="minorHAnsi"/>
          <w:color w:val="000000" w:themeColor="text1"/>
        </w:rPr>
        <w:t xml:space="preserve"> the assignment</w:t>
      </w:r>
      <w:r w:rsidR="00961690" w:rsidRPr="00FB0072">
        <w:rPr>
          <w:rFonts w:cstheme="minorHAnsi"/>
          <w:color w:val="000000" w:themeColor="text1"/>
        </w:rPr>
        <w:t xml:space="preserve">, the experiment was </w:t>
      </w:r>
      <w:r w:rsidR="002F004B" w:rsidRPr="00FB0072">
        <w:rPr>
          <w:rFonts w:cstheme="minorHAnsi"/>
          <w:color w:val="000000" w:themeColor="text1"/>
        </w:rPr>
        <w:t xml:space="preserve">recreated, and the predictions were displayed using a bar chart and scatterplot. </w:t>
      </w:r>
      <w:r w:rsidR="00C06AD1" w:rsidRPr="00FB0072">
        <w:rPr>
          <w:rFonts w:cstheme="minorHAnsi"/>
          <w:color w:val="000000" w:themeColor="text1"/>
        </w:rPr>
        <w:t>After, the</w:t>
      </w:r>
      <w:r w:rsidR="002F004B" w:rsidRPr="00FB0072">
        <w:rPr>
          <w:rFonts w:cstheme="minorHAnsi"/>
          <w:color w:val="000000" w:themeColor="text1"/>
        </w:rPr>
        <w:t xml:space="preserve"> </w:t>
      </w:r>
      <w:r w:rsidR="0072241F" w:rsidRPr="00FB0072">
        <w:rPr>
          <w:rFonts w:cstheme="minorHAnsi"/>
          <w:color w:val="000000" w:themeColor="text1"/>
        </w:rPr>
        <w:t xml:space="preserve">SVM model </w:t>
      </w:r>
      <w:r w:rsidR="002F004B" w:rsidRPr="00FB0072">
        <w:rPr>
          <w:rFonts w:cstheme="minorHAnsi"/>
          <w:color w:val="000000" w:themeColor="text1"/>
        </w:rPr>
        <w:t xml:space="preserve">was trained to use </w:t>
      </w:r>
      <w:r w:rsidR="0072241F" w:rsidRPr="00FB0072">
        <w:rPr>
          <w:rFonts w:cstheme="minorHAnsi"/>
          <w:color w:val="000000" w:themeColor="text1"/>
        </w:rPr>
        <w:t xml:space="preserve">the 1,000 data length to predict the 10,000 data length. </w:t>
      </w:r>
      <w:r w:rsidR="00C06AD1" w:rsidRPr="00FB0072">
        <w:rPr>
          <w:rFonts w:cstheme="minorHAnsi"/>
          <w:color w:val="000000" w:themeColor="text1"/>
        </w:rPr>
        <w:t xml:space="preserve">For the final question, the subject of ambiguous data was discussed in-depth.  </w:t>
      </w:r>
    </w:p>
    <w:p w14:paraId="35BB0E15" w14:textId="77777777" w:rsidR="00C06AD1" w:rsidRPr="00FB0072" w:rsidRDefault="00C06AD1">
      <w:pPr>
        <w:rPr>
          <w:rFonts w:cstheme="minorHAnsi"/>
          <w:color w:val="000000" w:themeColor="text1"/>
        </w:rPr>
      </w:pPr>
    </w:p>
    <w:p w14:paraId="6417FB64" w14:textId="405D174C" w:rsidR="007C553F" w:rsidRPr="00FB0072" w:rsidRDefault="007C553F" w:rsidP="00E87EAE">
      <w:pPr>
        <w:rPr>
          <w:rFonts w:cstheme="minorHAnsi"/>
          <w:b/>
          <w:color w:val="000000" w:themeColor="text1"/>
        </w:rPr>
      </w:pPr>
      <w:r w:rsidRPr="00FB0072">
        <w:rPr>
          <w:rFonts w:cstheme="minorHAnsi"/>
          <w:b/>
          <w:color w:val="000000" w:themeColor="text1"/>
        </w:rPr>
        <w:t>Questions</w:t>
      </w:r>
      <w:r w:rsidR="00E87EAE">
        <w:rPr>
          <w:rFonts w:cstheme="minorHAnsi"/>
          <w:b/>
          <w:color w:val="000000" w:themeColor="text1"/>
        </w:rPr>
        <w:t>:</w:t>
      </w:r>
    </w:p>
    <w:p w14:paraId="07141B46" w14:textId="77777777" w:rsidR="004872E6" w:rsidRPr="00FB0072" w:rsidRDefault="004872E6" w:rsidP="007C553F">
      <w:pPr>
        <w:jc w:val="center"/>
        <w:rPr>
          <w:rFonts w:cstheme="minorHAnsi"/>
          <w:b/>
          <w:color w:val="000000" w:themeColor="text1"/>
        </w:rPr>
      </w:pPr>
    </w:p>
    <w:p w14:paraId="29670E25" w14:textId="77777777" w:rsidR="000F4E12" w:rsidRPr="00FB0072" w:rsidRDefault="007C553F" w:rsidP="000F4E12">
      <w:pPr>
        <w:pStyle w:val="ListParagraph"/>
        <w:numPr>
          <w:ilvl w:val="0"/>
          <w:numId w:val="1"/>
        </w:numPr>
        <w:rPr>
          <w:rFonts w:cstheme="minorHAnsi"/>
          <w:b/>
          <w:color w:val="000000" w:themeColor="text1"/>
        </w:rPr>
      </w:pPr>
      <w:r w:rsidRPr="00FB0072">
        <w:rPr>
          <w:rFonts w:cstheme="minorHAnsi"/>
          <w:b/>
          <w:color w:val="000000" w:themeColor="text1"/>
        </w:rPr>
        <w:t xml:space="preserve">Recreate the R part of this experiment using your computer. </w:t>
      </w:r>
    </w:p>
    <w:p w14:paraId="71966061" w14:textId="77777777" w:rsidR="000F4E12" w:rsidRPr="00FB0072" w:rsidRDefault="000F4E12" w:rsidP="000F4E12">
      <w:pPr>
        <w:pStyle w:val="ListParagraph"/>
        <w:rPr>
          <w:rFonts w:cstheme="minorHAnsi"/>
          <w:b/>
          <w:color w:val="000000" w:themeColor="text1"/>
        </w:rPr>
      </w:pPr>
    </w:p>
    <w:p w14:paraId="5BF901BB" w14:textId="6313A1B3" w:rsidR="00246E49" w:rsidRPr="00FB0072" w:rsidRDefault="005B2EF7" w:rsidP="00B414EA">
      <w:pPr>
        <w:pStyle w:val="ListParagraph"/>
        <w:rPr>
          <w:rFonts w:cstheme="minorHAnsi"/>
          <w:color w:val="000000" w:themeColor="text1"/>
        </w:rPr>
      </w:pPr>
      <w:r w:rsidRPr="00FB0072">
        <w:rPr>
          <w:rFonts w:cstheme="minorHAnsi"/>
          <w:color w:val="000000" w:themeColor="text1"/>
        </w:rPr>
        <w:t>The screenshots below recreate the R portion of the experiment. To begin, I loaded the library “e1071” and then uploading the data sets srd1 and srd2.  Afterward, I created a vector of 1,000 zeros for y1 and a vector of 1,000 ones for y2. These vectors will help with the results for srd1 and srd2. Next, y was created by concatenating y1 and y2. Then x was created to develop a 2,000 row by 2 column matrix using row binding. Afterward, the SVM model was created, and the predict function was used to generate the predictions. For the predictions, it is expected that we will have zeros for the first 1,000 values and ones for the last 1,000 values. However, in the summary, we see that the model predicted 883 zero’s and 1,117 ones. The final step plots the results with the function plot(array(p)).</w:t>
      </w:r>
    </w:p>
    <w:p w14:paraId="2A496E51" w14:textId="77777777" w:rsidR="005B2EF7" w:rsidRPr="00FB0072" w:rsidRDefault="005B2EF7" w:rsidP="00B414EA">
      <w:pPr>
        <w:pStyle w:val="ListParagraph"/>
        <w:rPr>
          <w:rFonts w:cstheme="minorHAnsi"/>
          <w:color w:val="000000" w:themeColor="text1"/>
        </w:rPr>
      </w:pPr>
    </w:p>
    <w:p w14:paraId="7AC44B15" w14:textId="77777777" w:rsidR="00597C7F" w:rsidRPr="00FB0072" w:rsidRDefault="00597C7F" w:rsidP="00B414EA">
      <w:pPr>
        <w:pStyle w:val="ListParagraph"/>
        <w:rPr>
          <w:rFonts w:cstheme="minorHAnsi"/>
          <w:color w:val="000000" w:themeColor="text1"/>
        </w:rPr>
      </w:pPr>
      <w:r w:rsidRPr="00FB0072">
        <w:rPr>
          <w:rFonts w:cstheme="minorHAnsi"/>
          <w:noProof/>
          <w:color w:val="000000" w:themeColor="text1"/>
        </w:rPr>
        <w:drawing>
          <wp:inline distT="0" distB="0" distL="0" distR="0" wp14:anchorId="69098C4C" wp14:editId="2E582211">
            <wp:extent cx="5727700" cy="2550160"/>
            <wp:effectExtent l="0" t="0" r="0" b="254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4-21 at 5.37.08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2550160"/>
                    </a:xfrm>
                    <a:prstGeom prst="rect">
                      <a:avLst/>
                    </a:prstGeom>
                  </pic:spPr>
                </pic:pic>
              </a:graphicData>
            </a:graphic>
          </wp:inline>
        </w:drawing>
      </w:r>
    </w:p>
    <w:p w14:paraId="578150E6" w14:textId="77777777" w:rsidR="007C553F" w:rsidRPr="00FB0072" w:rsidRDefault="007C553F" w:rsidP="001A4E2E">
      <w:pPr>
        <w:rPr>
          <w:rFonts w:cstheme="minorHAnsi"/>
          <w:color w:val="000000" w:themeColor="text1"/>
        </w:rPr>
      </w:pPr>
    </w:p>
    <w:p w14:paraId="17097387" w14:textId="77777777" w:rsidR="007C553F" w:rsidRPr="00FB0072" w:rsidRDefault="00EC7520" w:rsidP="007C553F">
      <w:pPr>
        <w:pStyle w:val="ListParagraph"/>
        <w:rPr>
          <w:rFonts w:cstheme="minorHAnsi"/>
          <w:color w:val="000000" w:themeColor="text1"/>
        </w:rPr>
      </w:pPr>
      <w:r w:rsidRPr="00FB0072">
        <w:rPr>
          <w:rFonts w:cstheme="minorHAnsi"/>
          <w:noProof/>
          <w:color w:val="000000" w:themeColor="text1"/>
        </w:rPr>
        <w:lastRenderedPageBreak/>
        <w:drawing>
          <wp:inline distT="0" distB="0" distL="0" distR="0" wp14:anchorId="061FB395" wp14:editId="09390099">
            <wp:extent cx="4343608" cy="271018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19 at 1.03.31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48336" cy="2713130"/>
                    </a:xfrm>
                    <a:prstGeom prst="rect">
                      <a:avLst/>
                    </a:prstGeom>
                  </pic:spPr>
                </pic:pic>
              </a:graphicData>
            </a:graphic>
          </wp:inline>
        </w:drawing>
      </w:r>
    </w:p>
    <w:p w14:paraId="60A1D211" w14:textId="77777777" w:rsidR="007C553F" w:rsidRPr="00FB0072" w:rsidRDefault="007C553F" w:rsidP="000F4E12">
      <w:pPr>
        <w:pStyle w:val="ListParagraph"/>
        <w:numPr>
          <w:ilvl w:val="0"/>
          <w:numId w:val="1"/>
        </w:numPr>
        <w:rPr>
          <w:rFonts w:cstheme="minorHAnsi"/>
          <w:b/>
          <w:color w:val="000000" w:themeColor="text1"/>
        </w:rPr>
      </w:pPr>
      <w:r w:rsidRPr="00FB0072">
        <w:rPr>
          <w:rFonts w:cstheme="minorHAnsi"/>
          <w:b/>
          <w:color w:val="000000" w:themeColor="text1"/>
        </w:rPr>
        <w:t>See if you can find other ways to display the predictions.</w:t>
      </w:r>
    </w:p>
    <w:p w14:paraId="3B04AFB7" w14:textId="77777777" w:rsidR="00EC7520" w:rsidRPr="00FB0072" w:rsidRDefault="00EC7520" w:rsidP="00EC7520">
      <w:pPr>
        <w:pStyle w:val="ListParagraph"/>
        <w:rPr>
          <w:rFonts w:cstheme="minorHAnsi"/>
          <w:color w:val="000000" w:themeColor="text1"/>
        </w:rPr>
      </w:pPr>
    </w:p>
    <w:p w14:paraId="3DD5DBA5" w14:textId="77777777" w:rsidR="00EC7520" w:rsidRPr="00FB0072" w:rsidRDefault="00653E38" w:rsidP="008B6E80">
      <w:pPr>
        <w:pStyle w:val="ListParagraph"/>
        <w:numPr>
          <w:ilvl w:val="0"/>
          <w:numId w:val="2"/>
        </w:numPr>
        <w:rPr>
          <w:rFonts w:cstheme="minorHAnsi"/>
          <w:color w:val="000000" w:themeColor="text1"/>
        </w:rPr>
      </w:pPr>
      <w:r w:rsidRPr="00FB0072">
        <w:rPr>
          <w:rFonts w:cstheme="minorHAnsi"/>
          <w:color w:val="000000" w:themeColor="text1"/>
        </w:rPr>
        <w:t>One way to display the predictions is with a bar chart.</w:t>
      </w:r>
      <w:r w:rsidR="00E27D81" w:rsidRPr="00FB0072">
        <w:rPr>
          <w:rFonts w:cstheme="minorHAnsi"/>
          <w:color w:val="000000" w:themeColor="text1"/>
        </w:rPr>
        <w:t xml:space="preserve"> A simple </w:t>
      </w:r>
      <w:r w:rsidR="00EC7520" w:rsidRPr="00FB0072">
        <w:rPr>
          <w:rFonts w:cstheme="minorHAnsi"/>
          <w:color w:val="000000" w:themeColor="text1"/>
        </w:rPr>
        <w:t>bar chart was created with th</w:t>
      </w:r>
      <w:r w:rsidR="00E27D81" w:rsidRPr="00FB0072">
        <w:rPr>
          <w:rFonts w:cstheme="minorHAnsi"/>
          <w:color w:val="000000" w:themeColor="text1"/>
        </w:rPr>
        <w:t>e command plot(p).</w:t>
      </w:r>
    </w:p>
    <w:p w14:paraId="50580C73" w14:textId="77777777" w:rsidR="00EC7520" w:rsidRPr="00FB0072" w:rsidRDefault="00EC7520" w:rsidP="00EC7520">
      <w:pPr>
        <w:pStyle w:val="ListParagraph"/>
        <w:rPr>
          <w:rFonts w:cstheme="minorHAnsi"/>
          <w:color w:val="000000" w:themeColor="text1"/>
        </w:rPr>
      </w:pPr>
      <w:r w:rsidRPr="00FB0072">
        <w:rPr>
          <w:rFonts w:cstheme="minorHAnsi"/>
          <w:noProof/>
          <w:color w:val="000000" w:themeColor="text1"/>
        </w:rPr>
        <w:drawing>
          <wp:inline distT="0" distB="0" distL="0" distR="0" wp14:anchorId="6AD89A29" wp14:editId="129F1A06">
            <wp:extent cx="5727700" cy="3619500"/>
            <wp:effectExtent l="0" t="0" r="0" b="0"/>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19 at 1.11.21 PM.png"/>
                    <pic:cNvPicPr/>
                  </pic:nvPicPr>
                  <pic:blipFill>
                    <a:blip r:embed="rId7">
                      <a:extLst>
                        <a:ext uri="{28A0092B-C50C-407E-A947-70E740481C1C}">
                          <a14:useLocalDpi xmlns:a14="http://schemas.microsoft.com/office/drawing/2010/main" val="0"/>
                        </a:ext>
                      </a:extLst>
                    </a:blip>
                    <a:stretch>
                      <a:fillRect/>
                    </a:stretch>
                  </pic:blipFill>
                  <pic:spPr>
                    <a:xfrm>
                      <a:off x="0" y="0"/>
                      <a:ext cx="5727700" cy="3619500"/>
                    </a:xfrm>
                    <a:prstGeom prst="rect">
                      <a:avLst/>
                    </a:prstGeom>
                  </pic:spPr>
                </pic:pic>
              </a:graphicData>
            </a:graphic>
          </wp:inline>
        </w:drawing>
      </w:r>
    </w:p>
    <w:p w14:paraId="5CE28ADE" w14:textId="77777777" w:rsidR="00EC7520" w:rsidRPr="00FB0072" w:rsidRDefault="00441E83" w:rsidP="008B6E80">
      <w:pPr>
        <w:pStyle w:val="ListParagraph"/>
        <w:numPr>
          <w:ilvl w:val="0"/>
          <w:numId w:val="2"/>
        </w:numPr>
        <w:rPr>
          <w:rFonts w:cstheme="minorHAnsi"/>
          <w:color w:val="000000" w:themeColor="text1"/>
        </w:rPr>
      </w:pPr>
      <w:r w:rsidRPr="00FB0072">
        <w:rPr>
          <w:rFonts w:cstheme="minorHAnsi"/>
          <w:color w:val="000000" w:themeColor="text1"/>
        </w:rPr>
        <w:t>Another way to display the predictions is with a scatter plot. The</w:t>
      </w:r>
      <w:r w:rsidR="000211FC" w:rsidRPr="00FB0072">
        <w:rPr>
          <w:rFonts w:cstheme="minorHAnsi"/>
          <w:color w:val="000000" w:themeColor="text1"/>
        </w:rPr>
        <w:t xml:space="preserve"> scatterplot was created with the following commands:</w:t>
      </w:r>
    </w:p>
    <w:p w14:paraId="79F6407C" w14:textId="77777777" w:rsidR="0056040F" w:rsidRPr="00FB0072" w:rsidRDefault="0056040F" w:rsidP="0056040F">
      <w:pPr>
        <w:rPr>
          <w:rFonts w:cstheme="minorHAnsi"/>
          <w:color w:val="000000" w:themeColor="text1"/>
        </w:rPr>
      </w:pPr>
    </w:p>
    <w:p w14:paraId="7714CD14" w14:textId="77777777" w:rsidR="0056040F" w:rsidRPr="00FB0072" w:rsidRDefault="0056040F" w:rsidP="000211FC">
      <w:pPr>
        <w:pStyle w:val="ListParagraph"/>
        <w:ind w:left="1080"/>
        <w:rPr>
          <w:rFonts w:cstheme="minorHAnsi"/>
          <w:color w:val="000000" w:themeColor="text1"/>
        </w:rPr>
      </w:pPr>
      <w:r w:rsidRPr="00FB0072">
        <w:rPr>
          <w:rFonts w:cstheme="minorHAnsi"/>
          <w:noProof/>
          <w:color w:val="000000" w:themeColor="text1"/>
        </w:rPr>
        <w:drawing>
          <wp:inline distT="0" distB="0" distL="0" distR="0" wp14:anchorId="7CB606DB" wp14:editId="6E3205FA">
            <wp:extent cx="2882900" cy="887889"/>
            <wp:effectExtent l="0" t="0" r="0" b="127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4-21 at 6.06.04 PM.png"/>
                    <pic:cNvPicPr/>
                  </pic:nvPicPr>
                  <pic:blipFill>
                    <a:blip r:embed="rId8">
                      <a:extLst>
                        <a:ext uri="{28A0092B-C50C-407E-A947-70E740481C1C}">
                          <a14:useLocalDpi xmlns:a14="http://schemas.microsoft.com/office/drawing/2010/main" val="0"/>
                        </a:ext>
                      </a:extLst>
                    </a:blip>
                    <a:stretch>
                      <a:fillRect/>
                    </a:stretch>
                  </pic:blipFill>
                  <pic:spPr>
                    <a:xfrm>
                      <a:off x="0" y="0"/>
                      <a:ext cx="2898527" cy="892702"/>
                    </a:xfrm>
                    <a:prstGeom prst="rect">
                      <a:avLst/>
                    </a:prstGeom>
                  </pic:spPr>
                </pic:pic>
              </a:graphicData>
            </a:graphic>
          </wp:inline>
        </w:drawing>
      </w:r>
    </w:p>
    <w:p w14:paraId="740C782A" w14:textId="77777777" w:rsidR="00EC7520" w:rsidRPr="00FB0072" w:rsidRDefault="00EC7520" w:rsidP="00EC7520">
      <w:pPr>
        <w:pStyle w:val="ListParagraph"/>
        <w:rPr>
          <w:rFonts w:cstheme="minorHAnsi"/>
          <w:color w:val="000000" w:themeColor="text1"/>
        </w:rPr>
      </w:pPr>
      <w:r w:rsidRPr="00FB0072">
        <w:rPr>
          <w:rFonts w:cstheme="minorHAnsi"/>
          <w:noProof/>
          <w:color w:val="000000" w:themeColor="text1"/>
        </w:rPr>
        <w:lastRenderedPageBreak/>
        <w:drawing>
          <wp:inline distT="0" distB="0" distL="0" distR="0" wp14:anchorId="101C42EE" wp14:editId="274068B9">
            <wp:extent cx="5727700" cy="3656965"/>
            <wp:effectExtent l="0" t="0" r="0" b="63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4-19 at 1.12.09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656965"/>
                    </a:xfrm>
                    <a:prstGeom prst="rect">
                      <a:avLst/>
                    </a:prstGeom>
                  </pic:spPr>
                </pic:pic>
              </a:graphicData>
            </a:graphic>
          </wp:inline>
        </w:drawing>
      </w:r>
    </w:p>
    <w:p w14:paraId="1D6AE5DC" w14:textId="77777777" w:rsidR="0056040F" w:rsidRPr="00FB0072" w:rsidRDefault="003531A7" w:rsidP="0056040F">
      <w:pPr>
        <w:pStyle w:val="ListParagraph"/>
        <w:numPr>
          <w:ilvl w:val="0"/>
          <w:numId w:val="2"/>
        </w:numPr>
        <w:rPr>
          <w:rFonts w:cstheme="minorHAnsi"/>
          <w:color w:val="000000" w:themeColor="text1"/>
        </w:rPr>
      </w:pPr>
      <w:r w:rsidRPr="00FB0072">
        <w:rPr>
          <w:rFonts w:cstheme="minorHAnsi"/>
          <w:color w:val="000000" w:themeColor="text1"/>
        </w:rPr>
        <w:t>A better way to display the predictions is with a s</w:t>
      </w:r>
      <w:r w:rsidR="008B6E80" w:rsidRPr="00FB0072">
        <w:rPr>
          <w:rFonts w:cstheme="minorHAnsi"/>
          <w:color w:val="000000" w:themeColor="text1"/>
        </w:rPr>
        <w:t xml:space="preserve">catter </w:t>
      </w:r>
      <w:r w:rsidR="00CA6603" w:rsidRPr="00FB0072">
        <w:rPr>
          <w:rFonts w:cstheme="minorHAnsi"/>
          <w:color w:val="000000" w:themeColor="text1"/>
        </w:rPr>
        <w:t>p</w:t>
      </w:r>
      <w:r w:rsidR="008B6E80" w:rsidRPr="00FB0072">
        <w:rPr>
          <w:rFonts w:cstheme="minorHAnsi"/>
          <w:color w:val="000000" w:themeColor="text1"/>
        </w:rPr>
        <w:t xml:space="preserve">lot </w:t>
      </w:r>
      <w:r w:rsidRPr="00FB0072">
        <w:rPr>
          <w:rFonts w:cstheme="minorHAnsi"/>
          <w:color w:val="000000" w:themeColor="text1"/>
        </w:rPr>
        <w:t>showing the</w:t>
      </w:r>
      <w:r w:rsidR="006D02AD" w:rsidRPr="00FB0072">
        <w:rPr>
          <w:rFonts w:cstheme="minorHAnsi"/>
          <w:color w:val="000000" w:themeColor="text1"/>
        </w:rPr>
        <w:t xml:space="preserve"> ambiguity data points.</w:t>
      </w:r>
      <w:r w:rsidR="0056040F" w:rsidRPr="00FB0072">
        <w:rPr>
          <w:rFonts w:cstheme="minorHAnsi"/>
          <w:color w:val="000000" w:themeColor="text1"/>
        </w:rPr>
        <w:t xml:space="preserve"> This scatterplot was created with the following commands:</w:t>
      </w:r>
    </w:p>
    <w:p w14:paraId="2900F37A" w14:textId="77777777" w:rsidR="0056040F" w:rsidRPr="00FB0072" w:rsidRDefault="0056040F" w:rsidP="0056040F">
      <w:pPr>
        <w:pStyle w:val="ListParagraph"/>
        <w:ind w:left="1080"/>
        <w:rPr>
          <w:rFonts w:cstheme="minorHAnsi"/>
          <w:color w:val="000000" w:themeColor="text1"/>
        </w:rPr>
      </w:pPr>
    </w:p>
    <w:p w14:paraId="24895EE5" w14:textId="77777777" w:rsidR="0056040F" w:rsidRPr="00FB0072" w:rsidRDefault="0056040F" w:rsidP="0056040F">
      <w:pPr>
        <w:pStyle w:val="ListParagraph"/>
        <w:ind w:left="1080"/>
        <w:rPr>
          <w:rFonts w:cstheme="minorHAnsi"/>
          <w:color w:val="000000" w:themeColor="text1"/>
        </w:rPr>
      </w:pPr>
      <w:r w:rsidRPr="00FB0072">
        <w:rPr>
          <w:rFonts w:cstheme="minorHAnsi"/>
          <w:noProof/>
          <w:color w:val="000000" w:themeColor="text1"/>
        </w:rPr>
        <w:drawing>
          <wp:inline distT="0" distB="0" distL="0" distR="0" wp14:anchorId="6CFE46E3" wp14:editId="71F26FD1">
            <wp:extent cx="5727700" cy="983615"/>
            <wp:effectExtent l="0" t="0" r="0" b="0"/>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4-21 at 6.07.23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983615"/>
                    </a:xfrm>
                    <a:prstGeom prst="rect">
                      <a:avLst/>
                    </a:prstGeom>
                  </pic:spPr>
                </pic:pic>
              </a:graphicData>
            </a:graphic>
          </wp:inline>
        </w:drawing>
      </w:r>
    </w:p>
    <w:p w14:paraId="450A4D49" w14:textId="77777777" w:rsidR="00EC7520" w:rsidRPr="00FB0072" w:rsidRDefault="008B6E80" w:rsidP="0056040F">
      <w:pPr>
        <w:ind w:left="720"/>
        <w:rPr>
          <w:rFonts w:cstheme="minorHAnsi"/>
          <w:color w:val="000000" w:themeColor="text1"/>
        </w:rPr>
      </w:pPr>
      <w:r w:rsidRPr="00FB0072">
        <w:rPr>
          <w:rFonts w:cstheme="minorHAnsi"/>
          <w:noProof/>
          <w:color w:val="000000" w:themeColor="text1"/>
        </w:rPr>
        <w:drawing>
          <wp:inline distT="0" distB="0" distL="0" distR="0" wp14:anchorId="7CB8A0C7" wp14:editId="51FCFC3C">
            <wp:extent cx="4066277" cy="2514600"/>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19 at 1.15.20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70765" cy="2517376"/>
                    </a:xfrm>
                    <a:prstGeom prst="rect">
                      <a:avLst/>
                    </a:prstGeom>
                  </pic:spPr>
                </pic:pic>
              </a:graphicData>
            </a:graphic>
          </wp:inline>
        </w:drawing>
      </w:r>
    </w:p>
    <w:p w14:paraId="3743B80C" w14:textId="77777777" w:rsidR="0056040F" w:rsidRPr="00FB0072" w:rsidRDefault="0056040F" w:rsidP="0056040F">
      <w:pPr>
        <w:rPr>
          <w:rFonts w:cstheme="minorHAnsi"/>
          <w:color w:val="000000" w:themeColor="text1"/>
        </w:rPr>
      </w:pPr>
    </w:p>
    <w:p w14:paraId="3BF8659F" w14:textId="77777777" w:rsidR="007C553F" w:rsidRPr="00FB0072" w:rsidRDefault="007C553F" w:rsidP="000F4E12">
      <w:pPr>
        <w:pStyle w:val="ListParagraph"/>
        <w:numPr>
          <w:ilvl w:val="0"/>
          <w:numId w:val="1"/>
        </w:numPr>
        <w:rPr>
          <w:rFonts w:cstheme="minorHAnsi"/>
          <w:b/>
          <w:color w:val="000000" w:themeColor="text1"/>
        </w:rPr>
      </w:pPr>
      <w:r w:rsidRPr="00FB0072">
        <w:rPr>
          <w:rFonts w:cstheme="minorHAnsi"/>
          <w:b/>
          <w:color w:val="000000" w:themeColor="text1"/>
        </w:rPr>
        <w:t xml:space="preserve">Train the SVM model using the </w:t>
      </w:r>
      <w:proofErr w:type="gramStart"/>
      <w:r w:rsidRPr="00FB0072">
        <w:rPr>
          <w:rFonts w:cstheme="minorHAnsi"/>
          <w:b/>
          <w:color w:val="000000" w:themeColor="text1"/>
        </w:rPr>
        <w:t>1,000 length</w:t>
      </w:r>
      <w:proofErr w:type="gramEnd"/>
      <w:r w:rsidRPr="00FB0072">
        <w:rPr>
          <w:rFonts w:cstheme="minorHAnsi"/>
          <w:b/>
          <w:color w:val="000000" w:themeColor="text1"/>
        </w:rPr>
        <w:t xml:space="preserve"> data and then predict the 10,000 length data.</w:t>
      </w:r>
    </w:p>
    <w:p w14:paraId="435F669E" w14:textId="77777777" w:rsidR="000D72BC" w:rsidRPr="00FB0072" w:rsidRDefault="000D72BC" w:rsidP="000D72BC">
      <w:pPr>
        <w:pStyle w:val="ListParagraph"/>
        <w:rPr>
          <w:rFonts w:cstheme="minorHAnsi"/>
          <w:b/>
          <w:color w:val="000000" w:themeColor="text1"/>
        </w:rPr>
      </w:pPr>
    </w:p>
    <w:p w14:paraId="3DF09DC8" w14:textId="77777777" w:rsidR="00DE50AF" w:rsidRPr="00FB0072" w:rsidRDefault="0056040F" w:rsidP="00DE50AF">
      <w:pPr>
        <w:pStyle w:val="ListParagraph"/>
        <w:rPr>
          <w:rFonts w:cstheme="minorHAnsi"/>
          <w:color w:val="000000" w:themeColor="text1"/>
        </w:rPr>
      </w:pPr>
      <w:r w:rsidRPr="00FB0072">
        <w:rPr>
          <w:rFonts w:cstheme="minorHAnsi"/>
          <w:color w:val="000000" w:themeColor="text1"/>
        </w:rPr>
        <w:lastRenderedPageBreak/>
        <w:t xml:space="preserve">For this question, </w:t>
      </w:r>
      <w:r w:rsidR="00CA6603" w:rsidRPr="00FB0072">
        <w:rPr>
          <w:rFonts w:cstheme="minorHAnsi"/>
          <w:color w:val="000000" w:themeColor="text1"/>
        </w:rPr>
        <w:t>the goal is to</w:t>
      </w:r>
      <w:r w:rsidRPr="00FB0072">
        <w:rPr>
          <w:rFonts w:cstheme="minorHAnsi"/>
          <w:color w:val="000000" w:themeColor="text1"/>
        </w:rPr>
        <w:t xml:space="preserve"> train the SVM model </w:t>
      </w:r>
      <w:r w:rsidR="00CA6603" w:rsidRPr="00FB0072">
        <w:rPr>
          <w:rFonts w:cstheme="minorHAnsi"/>
          <w:color w:val="000000" w:themeColor="text1"/>
        </w:rPr>
        <w:t xml:space="preserve">using the </w:t>
      </w:r>
      <w:proofErr w:type="gramStart"/>
      <w:r w:rsidRPr="00FB0072">
        <w:rPr>
          <w:rFonts w:cstheme="minorHAnsi"/>
          <w:color w:val="000000" w:themeColor="text1"/>
        </w:rPr>
        <w:t>1,000 length</w:t>
      </w:r>
      <w:proofErr w:type="gramEnd"/>
      <w:r w:rsidRPr="00FB0072">
        <w:rPr>
          <w:rFonts w:cstheme="minorHAnsi"/>
          <w:color w:val="000000" w:themeColor="text1"/>
        </w:rPr>
        <w:t xml:space="preserve"> data to predict the 10,000 length data. To </w:t>
      </w:r>
      <w:r w:rsidR="00CA6603" w:rsidRPr="00FB0072">
        <w:rPr>
          <w:rFonts w:cstheme="minorHAnsi"/>
          <w:color w:val="000000" w:themeColor="text1"/>
        </w:rPr>
        <w:t>start the process</w:t>
      </w:r>
      <w:r w:rsidRPr="00FB0072">
        <w:rPr>
          <w:rFonts w:cstheme="minorHAnsi"/>
          <w:color w:val="000000" w:themeColor="text1"/>
        </w:rPr>
        <w:t xml:space="preserve">, I imported the rd1 and rd2 files and then created x2 by row binding the 10,000 data set. Afterward, I used the prediction function. The prediction function uses the model that was built in the previous steps using sd1 and srd2, and x2 to predict the </w:t>
      </w:r>
      <w:proofErr w:type="gramStart"/>
      <w:r w:rsidRPr="00FB0072">
        <w:rPr>
          <w:rFonts w:cstheme="minorHAnsi"/>
          <w:color w:val="000000" w:themeColor="text1"/>
        </w:rPr>
        <w:t>10,000 length</w:t>
      </w:r>
      <w:proofErr w:type="gramEnd"/>
      <w:r w:rsidRPr="00FB0072">
        <w:rPr>
          <w:rFonts w:cstheme="minorHAnsi"/>
          <w:color w:val="000000" w:themeColor="text1"/>
        </w:rPr>
        <w:t xml:space="preserve"> data. For the predictions, we anticipate the first 10,000 to be zeros and the second 10,000 to be ones. However, </w:t>
      </w:r>
      <w:r w:rsidR="00CA6603" w:rsidRPr="00FB0072">
        <w:rPr>
          <w:rFonts w:cstheme="minorHAnsi"/>
          <w:color w:val="000000" w:themeColor="text1"/>
        </w:rPr>
        <w:t xml:space="preserve">when </w:t>
      </w:r>
      <w:r w:rsidRPr="00FB0072">
        <w:rPr>
          <w:rFonts w:cstheme="minorHAnsi"/>
          <w:color w:val="000000" w:themeColor="text1"/>
        </w:rPr>
        <w:t>we test the predictions</w:t>
      </w:r>
      <w:r w:rsidR="00C137AE" w:rsidRPr="00FB0072">
        <w:rPr>
          <w:rFonts w:cstheme="minorHAnsi"/>
          <w:color w:val="000000" w:themeColor="text1"/>
        </w:rPr>
        <w:t>,</w:t>
      </w:r>
      <w:r w:rsidRPr="00FB0072">
        <w:rPr>
          <w:rFonts w:cstheme="minorHAnsi"/>
          <w:color w:val="000000" w:themeColor="text1"/>
        </w:rPr>
        <w:t xml:space="preserve"> the model predicts 8,745 zeros and 11,255 ones. </w:t>
      </w:r>
      <w:r w:rsidR="00CA6603" w:rsidRPr="00FB0072">
        <w:rPr>
          <w:rFonts w:cstheme="minorHAnsi"/>
          <w:color w:val="000000" w:themeColor="text1"/>
        </w:rPr>
        <w:t>The final step plots the results.</w:t>
      </w:r>
    </w:p>
    <w:p w14:paraId="52E1C817" w14:textId="77777777" w:rsidR="0056040F" w:rsidRPr="00FB0072" w:rsidRDefault="0056040F" w:rsidP="00DE50AF">
      <w:pPr>
        <w:pStyle w:val="ListParagraph"/>
        <w:rPr>
          <w:rFonts w:cstheme="minorHAnsi"/>
          <w:color w:val="000000" w:themeColor="text1"/>
        </w:rPr>
      </w:pPr>
    </w:p>
    <w:p w14:paraId="3AC5EA4E" w14:textId="77777777" w:rsidR="0056040F" w:rsidRPr="00FB0072" w:rsidRDefault="0056040F" w:rsidP="00346831">
      <w:pPr>
        <w:pStyle w:val="ListParagraph"/>
        <w:rPr>
          <w:rFonts w:cstheme="minorHAnsi"/>
          <w:color w:val="000000" w:themeColor="text1"/>
        </w:rPr>
      </w:pPr>
      <w:r w:rsidRPr="00FB0072">
        <w:rPr>
          <w:rFonts w:cstheme="minorHAnsi"/>
          <w:color w:val="000000" w:themeColor="text1"/>
        </w:rPr>
        <w:t>While training the SVM model, it is crucial to limit problems such as overfitting. One solution is to use cross-validation. The goal of cross-validation is to use the first training data to generate multiple mini train-test splits. These splits are used to tune the model (</w:t>
      </w:r>
      <w:proofErr w:type="spellStart"/>
      <w:r w:rsidRPr="00FB0072">
        <w:rPr>
          <w:rFonts w:cstheme="minorHAnsi"/>
          <w:color w:val="000000" w:themeColor="text1"/>
        </w:rPr>
        <w:t>EliteDataScience</w:t>
      </w:r>
      <w:proofErr w:type="spellEnd"/>
      <w:r w:rsidRPr="00FB0072">
        <w:rPr>
          <w:rFonts w:cstheme="minorHAnsi"/>
          <w:color w:val="000000" w:themeColor="text1"/>
        </w:rPr>
        <w:t xml:space="preserve">, 2017). </w:t>
      </w:r>
    </w:p>
    <w:p w14:paraId="55BA84E8" w14:textId="77777777" w:rsidR="00A40797" w:rsidRPr="00FB0072" w:rsidRDefault="00653E38" w:rsidP="00346831">
      <w:pPr>
        <w:pStyle w:val="ListParagraph"/>
        <w:rPr>
          <w:rFonts w:cstheme="minorHAnsi"/>
          <w:color w:val="000000" w:themeColor="text1"/>
        </w:rPr>
      </w:pPr>
      <w:r w:rsidRPr="00FB0072">
        <w:rPr>
          <w:rFonts w:cstheme="minorHAnsi"/>
          <w:color w:val="000000" w:themeColor="text1"/>
        </w:rPr>
        <w:t xml:space="preserve"> </w:t>
      </w:r>
      <w:r w:rsidR="00086BE1" w:rsidRPr="00FB0072">
        <w:rPr>
          <w:rFonts w:cstheme="minorHAnsi"/>
          <w:color w:val="000000" w:themeColor="text1"/>
        </w:rPr>
        <w:t xml:space="preserve"> </w:t>
      </w:r>
    </w:p>
    <w:p w14:paraId="6F899890" w14:textId="77777777" w:rsidR="00C137AE" w:rsidRPr="00FB0072" w:rsidRDefault="000F4E12" w:rsidP="00C137AE">
      <w:pPr>
        <w:pStyle w:val="ListParagraph"/>
        <w:rPr>
          <w:rFonts w:cstheme="minorHAnsi"/>
          <w:color w:val="000000" w:themeColor="text1"/>
        </w:rPr>
      </w:pPr>
      <w:r w:rsidRPr="00FB0072">
        <w:rPr>
          <w:rFonts w:cstheme="minorHAnsi"/>
          <w:noProof/>
          <w:color w:val="000000" w:themeColor="text1"/>
        </w:rPr>
        <w:drawing>
          <wp:inline distT="0" distB="0" distL="0" distR="0" wp14:anchorId="71657312" wp14:editId="5BFC5B3F">
            <wp:extent cx="5275513" cy="19558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4-20 at 11.05.4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83148" cy="1958630"/>
                    </a:xfrm>
                    <a:prstGeom prst="rect">
                      <a:avLst/>
                    </a:prstGeom>
                  </pic:spPr>
                </pic:pic>
              </a:graphicData>
            </a:graphic>
          </wp:inline>
        </w:drawing>
      </w:r>
    </w:p>
    <w:p w14:paraId="0CAEB5D1" w14:textId="77777777" w:rsidR="008B6E80" w:rsidRPr="00FB0072" w:rsidRDefault="000F4E12" w:rsidP="000F4E12">
      <w:pPr>
        <w:rPr>
          <w:rFonts w:cstheme="minorHAnsi"/>
          <w:color w:val="000000" w:themeColor="text1"/>
        </w:rPr>
      </w:pPr>
      <w:r w:rsidRPr="00FB0072">
        <w:rPr>
          <w:rFonts w:cstheme="minorHAnsi"/>
          <w:noProof/>
          <w:color w:val="000000" w:themeColor="text1"/>
        </w:rPr>
        <w:drawing>
          <wp:anchor distT="0" distB="0" distL="114300" distR="114300" simplePos="0" relativeHeight="251658240" behindDoc="0" locked="0" layoutInCell="1" allowOverlap="1" wp14:anchorId="7B455454" wp14:editId="2DC10F8E">
            <wp:simplePos x="914400" y="5664200"/>
            <wp:positionH relativeFrom="column">
              <wp:align>left</wp:align>
            </wp:positionH>
            <wp:positionV relativeFrom="paragraph">
              <wp:align>top</wp:align>
            </wp:positionV>
            <wp:extent cx="5727700" cy="3401060"/>
            <wp:effectExtent l="0" t="0" r="0"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401060"/>
                    </a:xfrm>
                    <a:prstGeom prst="rect">
                      <a:avLst/>
                    </a:prstGeom>
                  </pic:spPr>
                </pic:pic>
              </a:graphicData>
            </a:graphic>
          </wp:anchor>
        </w:drawing>
      </w:r>
      <w:r w:rsidR="00C137AE" w:rsidRPr="00FB0072">
        <w:rPr>
          <w:rFonts w:cstheme="minorHAnsi"/>
          <w:color w:val="000000" w:themeColor="text1"/>
        </w:rPr>
        <w:br w:type="textWrapping" w:clear="all"/>
      </w:r>
    </w:p>
    <w:p w14:paraId="2581BCD0" w14:textId="77777777" w:rsidR="008B6E80" w:rsidRPr="00FB0072" w:rsidRDefault="00C137AE" w:rsidP="008B6E80">
      <w:pPr>
        <w:pStyle w:val="ListParagraph"/>
        <w:rPr>
          <w:rFonts w:cstheme="minorHAnsi"/>
          <w:color w:val="000000" w:themeColor="text1"/>
        </w:rPr>
      </w:pPr>
      <w:r w:rsidRPr="00FB0072">
        <w:rPr>
          <w:rFonts w:cstheme="minorHAnsi"/>
          <w:noProof/>
          <w:color w:val="000000" w:themeColor="text1"/>
        </w:rPr>
        <w:lastRenderedPageBreak/>
        <w:drawing>
          <wp:inline distT="0" distB="0" distL="0" distR="0" wp14:anchorId="627E89EF" wp14:editId="2B7E7D60">
            <wp:extent cx="5029200" cy="3875606"/>
            <wp:effectExtent l="0" t="0" r="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4-21 at 6.55.31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4015" cy="3879316"/>
                    </a:xfrm>
                    <a:prstGeom prst="rect">
                      <a:avLst/>
                    </a:prstGeom>
                  </pic:spPr>
                </pic:pic>
              </a:graphicData>
            </a:graphic>
          </wp:inline>
        </w:drawing>
      </w:r>
    </w:p>
    <w:p w14:paraId="7D353FA4" w14:textId="77777777" w:rsidR="007C4D77" w:rsidRPr="00FB0072" w:rsidRDefault="001E75DF" w:rsidP="001E75DF">
      <w:pPr>
        <w:pStyle w:val="ListParagraph"/>
        <w:numPr>
          <w:ilvl w:val="0"/>
          <w:numId w:val="1"/>
        </w:numPr>
        <w:rPr>
          <w:rFonts w:cstheme="minorHAnsi"/>
          <w:b/>
          <w:color w:val="000000" w:themeColor="text1"/>
        </w:rPr>
      </w:pPr>
      <w:r w:rsidRPr="00FB0072">
        <w:rPr>
          <w:rFonts w:cstheme="minorHAnsi"/>
          <w:b/>
          <w:color w:val="000000" w:themeColor="text1"/>
        </w:rPr>
        <w:t xml:space="preserve"> </w:t>
      </w:r>
      <w:r w:rsidR="007C553F" w:rsidRPr="00FB0072">
        <w:rPr>
          <w:rFonts w:cstheme="minorHAnsi"/>
          <w:b/>
          <w:color w:val="000000" w:themeColor="text1"/>
        </w:rPr>
        <w:t xml:space="preserve">Is there </w:t>
      </w:r>
      <w:proofErr w:type="spellStart"/>
      <w:r w:rsidR="007C553F" w:rsidRPr="00FB0072">
        <w:rPr>
          <w:rFonts w:cstheme="minorHAnsi"/>
          <w:b/>
          <w:color w:val="000000" w:themeColor="text1"/>
        </w:rPr>
        <w:t>anyway</w:t>
      </w:r>
      <w:proofErr w:type="spellEnd"/>
      <w:r w:rsidR="007C553F" w:rsidRPr="00FB0072">
        <w:rPr>
          <w:rFonts w:cstheme="minorHAnsi"/>
          <w:b/>
          <w:color w:val="000000" w:themeColor="text1"/>
        </w:rPr>
        <w:t xml:space="preserve"> to remove the ambiguity between the two classes given the existing data? </w:t>
      </w:r>
    </w:p>
    <w:p w14:paraId="7ED76CBD" w14:textId="77777777" w:rsidR="007C4D77" w:rsidRPr="00FB0072" w:rsidRDefault="007C4D77" w:rsidP="007C4D77">
      <w:pPr>
        <w:rPr>
          <w:rFonts w:cstheme="minorHAnsi"/>
          <w:b/>
          <w:color w:val="000000" w:themeColor="text1"/>
        </w:rPr>
      </w:pPr>
    </w:p>
    <w:p w14:paraId="297379BC" w14:textId="452F68EB" w:rsidR="007221E5" w:rsidRPr="00FB0072" w:rsidRDefault="00B75777" w:rsidP="007C4D77">
      <w:pPr>
        <w:pStyle w:val="ListParagraph"/>
        <w:rPr>
          <w:rFonts w:cstheme="minorHAnsi"/>
          <w:color w:val="000000" w:themeColor="text1"/>
        </w:rPr>
      </w:pPr>
      <w:r w:rsidRPr="00FB0072">
        <w:rPr>
          <w:rFonts w:cstheme="minorHAnsi"/>
          <w:color w:val="000000" w:themeColor="text1"/>
        </w:rPr>
        <w:t xml:space="preserve">A challenge is machine learning is the classification of datasets with ambiguous data. Ambiguous data is the outcome of overlapping feature values. In this instance, there is a </w:t>
      </w:r>
      <w:r w:rsidR="0067190A" w:rsidRPr="00FB0072">
        <w:rPr>
          <w:rFonts w:cstheme="minorHAnsi"/>
          <w:color w:val="000000" w:themeColor="text1"/>
        </w:rPr>
        <w:t>bound</w:t>
      </w:r>
      <w:r w:rsidR="0067190A">
        <w:rPr>
          <w:rFonts w:cstheme="minorHAnsi"/>
          <w:color w:val="000000" w:themeColor="text1"/>
        </w:rPr>
        <w:t xml:space="preserve"> </w:t>
      </w:r>
      <w:r w:rsidR="0067190A" w:rsidRPr="00FB0072">
        <w:rPr>
          <w:rFonts w:cstheme="minorHAnsi"/>
          <w:color w:val="000000" w:themeColor="text1"/>
        </w:rPr>
        <w:t>on</w:t>
      </w:r>
      <w:r w:rsidRPr="00FB0072">
        <w:rPr>
          <w:rFonts w:cstheme="minorHAnsi"/>
          <w:color w:val="000000" w:themeColor="text1"/>
        </w:rPr>
        <w:t xml:space="preserve"> classification performance. According to Hashemi and Trappenberg (2002), separating ambiguous data can considerably improve the performance of the classification process. In their research, they purpose a new approach where ambiguous data is separated from the data that are much easier to classify to prevent their influence on the classification process (Hashemi &amp; Trappenberg, 2002). With this approach, there is some data loss, but the classification improves significantly.</w:t>
      </w:r>
    </w:p>
    <w:p w14:paraId="4E11EA80" w14:textId="77777777" w:rsidR="00B75777" w:rsidRPr="00FB0072" w:rsidRDefault="00B75777" w:rsidP="007C4D77">
      <w:pPr>
        <w:pStyle w:val="ListParagraph"/>
        <w:rPr>
          <w:rFonts w:cstheme="minorHAnsi"/>
          <w:color w:val="000000" w:themeColor="text1"/>
        </w:rPr>
      </w:pPr>
    </w:p>
    <w:p w14:paraId="205E1C19" w14:textId="77777777" w:rsidR="007C4D77" w:rsidRPr="00FB0072" w:rsidRDefault="00272016" w:rsidP="007C4D77">
      <w:pPr>
        <w:pStyle w:val="ListParagraph"/>
        <w:rPr>
          <w:rFonts w:cstheme="minorHAnsi"/>
          <w:color w:val="000000" w:themeColor="text1"/>
        </w:rPr>
      </w:pPr>
      <w:r w:rsidRPr="00FB0072">
        <w:rPr>
          <w:rFonts w:cstheme="minorHAnsi"/>
          <w:color w:val="000000" w:themeColor="text1"/>
        </w:rPr>
        <w:t>The following explains Hashemi and Trappenberg's (2002) separation scheme</w:t>
      </w:r>
      <w:r w:rsidR="001107E1" w:rsidRPr="00FB0072">
        <w:rPr>
          <w:rFonts w:cstheme="minorHAnsi"/>
          <w:color w:val="000000" w:themeColor="text1"/>
        </w:rPr>
        <w:t>. This approach can be used for both outliers and ambiguous data</w:t>
      </w:r>
      <w:r w:rsidR="00E454CD" w:rsidRPr="00FB0072">
        <w:rPr>
          <w:rFonts w:cstheme="minorHAnsi"/>
          <w:color w:val="000000" w:themeColor="text1"/>
        </w:rPr>
        <w:t>. Hashemi and Trappenberg (2002) state the following</w:t>
      </w:r>
      <w:r w:rsidRPr="00FB0072">
        <w:rPr>
          <w:rFonts w:cstheme="minorHAnsi"/>
          <w:color w:val="000000" w:themeColor="text1"/>
        </w:rPr>
        <w:t>:</w:t>
      </w:r>
    </w:p>
    <w:p w14:paraId="5568BEA0" w14:textId="77777777" w:rsidR="00272016" w:rsidRPr="00FB0072" w:rsidRDefault="00272016" w:rsidP="007C4D77">
      <w:pPr>
        <w:pStyle w:val="ListParagraph"/>
        <w:rPr>
          <w:rFonts w:cstheme="minorHAnsi"/>
          <w:color w:val="000000" w:themeColor="text1"/>
        </w:rPr>
      </w:pPr>
    </w:p>
    <w:p w14:paraId="2E65EE45" w14:textId="77777777" w:rsidR="007C4D77" w:rsidRPr="00FB0072" w:rsidRDefault="007C4D77" w:rsidP="007C4D77">
      <w:pPr>
        <w:pStyle w:val="ListParagraph"/>
        <w:rPr>
          <w:rFonts w:cstheme="minorHAnsi"/>
          <w:color w:val="000000" w:themeColor="text1"/>
        </w:rPr>
      </w:pPr>
      <w:r w:rsidRPr="00FB0072">
        <w:rPr>
          <w:rFonts w:cstheme="minorHAnsi"/>
          <w:color w:val="000000" w:themeColor="text1"/>
        </w:rPr>
        <w:t>On training data:</w:t>
      </w:r>
      <w:r w:rsidRPr="00FB0072">
        <w:rPr>
          <w:rFonts w:cstheme="minorHAnsi"/>
          <w:color w:val="000000" w:themeColor="text1"/>
        </w:rPr>
        <w:br/>
        <w:t>1. Train classifier 1 using all</w:t>
      </w:r>
      <w:r w:rsidR="001107E1" w:rsidRPr="00FB0072">
        <w:rPr>
          <w:rFonts w:cstheme="minorHAnsi"/>
          <w:color w:val="000000" w:themeColor="text1"/>
        </w:rPr>
        <w:t xml:space="preserve"> of</w:t>
      </w:r>
      <w:r w:rsidRPr="00FB0072">
        <w:rPr>
          <w:rFonts w:cstheme="minorHAnsi"/>
          <w:color w:val="000000" w:themeColor="text1"/>
        </w:rPr>
        <w:t xml:space="preserve"> the training data.</w:t>
      </w:r>
      <w:r w:rsidRPr="00FB0072">
        <w:rPr>
          <w:rFonts w:cstheme="minorHAnsi"/>
          <w:color w:val="000000" w:themeColor="text1"/>
        </w:rPr>
        <w:br/>
        <w:t>2. Use the information from classifier 1 to divide all points into 2 classes</w:t>
      </w:r>
      <w:r w:rsidR="00E454CD" w:rsidRPr="00FB0072">
        <w:rPr>
          <w:rFonts w:cstheme="minorHAnsi"/>
          <w:color w:val="000000" w:themeColor="text1"/>
        </w:rPr>
        <w:t xml:space="preserve">. For instance, </w:t>
      </w:r>
      <w:r w:rsidRPr="00FB0072">
        <w:rPr>
          <w:rFonts w:cstheme="minorHAnsi"/>
          <w:color w:val="000000" w:themeColor="text1"/>
        </w:rPr>
        <w:t>A (typical) and B (atypical).</w:t>
      </w:r>
      <w:r w:rsidR="009A5F80" w:rsidRPr="00FB0072">
        <w:rPr>
          <w:rFonts w:cstheme="minorHAnsi"/>
          <w:color w:val="000000" w:themeColor="text1"/>
        </w:rPr>
        <w:t xml:space="preserve"> </w:t>
      </w:r>
      <w:r w:rsidRPr="00FB0072">
        <w:rPr>
          <w:rFonts w:cstheme="minorHAnsi"/>
          <w:color w:val="000000" w:themeColor="text1"/>
        </w:rPr>
        <w:br/>
        <w:t>3. Train classifier 2 on the training data with new labels (A and B); classifier 2 is atypical detector (separator).</w:t>
      </w:r>
      <w:r w:rsidRPr="00FB0072">
        <w:rPr>
          <w:rFonts w:cstheme="minorHAnsi"/>
          <w:color w:val="000000" w:themeColor="text1"/>
        </w:rPr>
        <w:br/>
        <w:t xml:space="preserve">4. Train an additional classifier 3 on only A (typical data) using their original labels. </w:t>
      </w:r>
    </w:p>
    <w:p w14:paraId="1772A75C" w14:textId="77777777" w:rsidR="007C4D77" w:rsidRPr="00FB0072" w:rsidRDefault="007C4D77" w:rsidP="007C4D77">
      <w:pPr>
        <w:pStyle w:val="ListParagraph"/>
        <w:rPr>
          <w:rFonts w:cstheme="minorHAnsi"/>
          <w:color w:val="000000" w:themeColor="text1"/>
        </w:rPr>
      </w:pPr>
    </w:p>
    <w:p w14:paraId="248B232E" w14:textId="77777777" w:rsidR="007C4D77" w:rsidRPr="00FB0072" w:rsidRDefault="007C4D77" w:rsidP="007C4D77">
      <w:pPr>
        <w:pStyle w:val="ListParagraph"/>
        <w:rPr>
          <w:rFonts w:cstheme="minorHAnsi"/>
          <w:color w:val="000000" w:themeColor="text1"/>
        </w:rPr>
      </w:pPr>
      <w:r w:rsidRPr="00FB0072">
        <w:rPr>
          <w:rFonts w:cstheme="minorHAnsi"/>
          <w:color w:val="000000" w:themeColor="text1"/>
        </w:rPr>
        <w:t>On test data:</w:t>
      </w:r>
    </w:p>
    <w:p w14:paraId="08D15C61" w14:textId="77777777" w:rsidR="007C4D77" w:rsidRPr="00FB0072" w:rsidRDefault="007C4D77" w:rsidP="007C4D77">
      <w:pPr>
        <w:pStyle w:val="ListParagraph"/>
        <w:rPr>
          <w:rFonts w:cstheme="minorHAnsi"/>
          <w:color w:val="000000" w:themeColor="text1"/>
        </w:rPr>
      </w:pPr>
      <w:r w:rsidRPr="00FB0072">
        <w:rPr>
          <w:rFonts w:cstheme="minorHAnsi"/>
          <w:color w:val="000000" w:themeColor="text1"/>
        </w:rPr>
        <w:lastRenderedPageBreak/>
        <w:t xml:space="preserve">5. Use classifier 2 to remove potential atypical data from the test set (cleaning test data): 2 classes A1 and B1. </w:t>
      </w:r>
    </w:p>
    <w:p w14:paraId="62D19F59" w14:textId="77777777" w:rsidR="001E75DF" w:rsidRPr="00FB0072" w:rsidRDefault="007C4D77" w:rsidP="001E75DF">
      <w:pPr>
        <w:pStyle w:val="ListParagraph"/>
        <w:rPr>
          <w:rFonts w:cstheme="minorHAnsi"/>
          <w:color w:val="000000" w:themeColor="text1"/>
        </w:rPr>
      </w:pPr>
      <w:r w:rsidRPr="00FB0072">
        <w:rPr>
          <w:rFonts w:cstheme="minorHAnsi"/>
          <w:color w:val="000000" w:themeColor="text1"/>
        </w:rPr>
        <w:t>6. Use classifier 3 for the classification of A1 data. Use original labels to calculate the performance measures</w:t>
      </w:r>
      <w:r w:rsidR="001107E1" w:rsidRPr="00FB0072">
        <w:rPr>
          <w:rFonts w:cstheme="minorHAnsi"/>
          <w:color w:val="000000" w:themeColor="text1"/>
        </w:rPr>
        <w:t xml:space="preserve"> (Hashemi &amp; Trappenberg, 2002)</w:t>
      </w:r>
      <w:r w:rsidRPr="00FB0072">
        <w:rPr>
          <w:rFonts w:cstheme="minorHAnsi"/>
          <w:color w:val="000000" w:themeColor="text1"/>
        </w:rPr>
        <w:t xml:space="preserve">. </w:t>
      </w:r>
    </w:p>
    <w:p w14:paraId="1EDAF652" w14:textId="77777777" w:rsidR="001E75DF" w:rsidRPr="00FB0072" w:rsidRDefault="001E75DF" w:rsidP="001E75DF">
      <w:pPr>
        <w:pStyle w:val="ListParagraph"/>
        <w:rPr>
          <w:rFonts w:cstheme="minorHAnsi"/>
          <w:color w:val="000000" w:themeColor="text1"/>
        </w:rPr>
      </w:pPr>
    </w:p>
    <w:p w14:paraId="51286B39" w14:textId="77777777" w:rsidR="00404949" w:rsidRPr="00FB0072" w:rsidRDefault="001E75DF" w:rsidP="00404949">
      <w:pPr>
        <w:pStyle w:val="ListParagraph"/>
        <w:rPr>
          <w:rFonts w:cstheme="minorHAnsi"/>
          <w:b/>
          <w:color w:val="000000" w:themeColor="text1"/>
        </w:rPr>
      </w:pPr>
      <w:r w:rsidRPr="00FB0072">
        <w:rPr>
          <w:rFonts w:cstheme="minorHAnsi"/>
          <w:b/>
          <w:color w:val="000000" w:themeColor="text1"/>
        </w:rPr>
        <w:t>What about if you could add additional measurements for each data point.</w:t>
      </w:r>
    </w:p>
    <w:p w14:paraId="16A655D5" w14:textId="77777777" w:rsidR="00404949" w:rsidRPr="00FB0072" w:rsidRDefault="00404949" w:rsidP="00404949">
      <w:pPr>
        <w:pStyle w:val="ListParagraph"/>
        <w:rPr>
          <w:rFonts w:cstheme="minorHAnsi"/>
          <w:b/>
          <w:color w:val="000000" w:themeColor="text1"/>
        </w:rPr>
      </w:pPr>
    </w:p>
    <w:p w14:paraId="063783FB" w14:textId="64F206E6" w:rsidR="001E75DF" w:rsidRPr="00FB0072" w:rsidRDefault="00404949" w:rsidP="00404949">
      <w:pPr>
        <w:pStyle w:val="ListParagraph"/>
        <w:rPr>
          <w:rFonts w:cstheme="minorHAnsi"/>
          <w:b/>
          <w:color w:val="000000" w:themeColor="text1"/>
        </w:rPr>
      </w:pPr>
      <w:r w:rsidRPr="00FB0072">
        <w:rPr>
          <w:rFonts w:cstheme="minorHAnsi"/>
          <w:color w:val="000000" w:themeColor="text1"/>
        </w:rPr>
        <w:t xml:space="preserve">According to Hashemi and Trappenberg (2002), bounded support vectors (BSVs) could also be used to separate atypical points from the typical ones when ambiguous data is due to overlapping feature values. </w:t>
      </w:r>
      <w:r w:rsidR="004745AE">
        <w:rPr>
          <w:rFonts w:cstheme="minorHAnsi"/>
          <w:color w:val="000000" w:themeColor="text1"/>
        </w:rPr>
        <w:t>Alternatively</w:t>
      </w:r>
      <w:r w:rsidRPr="00FB0072">
        <w:rPr>
          <w:rFonts w:cstheme="minorHAnsi"/>
          <w:color w:val="000000" w:themeColor="text1"/>
        </w:rPr>
        <w:t>, CP curves can also be used to show if ambiguous data are an issue and might limit the performance of the classification process (Hashemi &amp; Trappenberg, 2002).</w:t>
      </w:r>
    </w:p>
    <w:p w14:paraId="658312C9" w14:textId="77777777" w:rsidR="00FF381E" w:rsidRPr="00FB0072" w:rsidRDefault="00FF381E" w:rsidP="00627147">
      <w:pPr>
        <w:rPr>
          <w:rFonts w:cstheme="minorHAnsi"/>
          <w:color w:val="000000" w:themeColor="text1"/>
        </w:rPr>
      </w:pPr>
    </w:p>
    <w:p w14:paraId="7074869A" w14:textId="77777777" w:rsidR="003D7A88" w:rsidRPr="00FB0072" w:rsidRDefault="003D7A88" w:rsidP="00627147">
      <w:pPr>
        <w:rPr>
          <w:rFonts w:cstheme="minorHAnsi"/>
          <w:color w:val="000000" w:themeColor="text1"/>
        </w:rPr>
      </w:pPr>
    </w:p>
    <w:p w14:paraId="415CBD21" w14:textId="77777777" w:rsidR="00BE21DB" w:rsidRPr="00FB0072" w:rsidRDefault="00BE21DB" w:rsidP="00627147">
      <w:pPr>
        <w:rPr>
          <w:rFonts w:cstheme="minorHAnsi"/>
          <w:color w:val="000000" w:themeColor="text1"/>
        </w:rPr>
      </w:pPr>
    </w:p>
    <w:p w14:paraId="1DD06625" w14:textId="77777777" w:rsidR="00BE21DB" w:rsidRPr="00FB0072" w:rsidRDefault="00BE21DB" w:rsidP="00627147">
      <w:pPr>
        <w:rPr>
          <w:rFonts w:cstheme="minorHAnsi"/>
          <w:color w:val="000000" w:themeColor="text1"/>
        </w:rPr>
      </w:pPr>
    </w:p>
    <w:p w14:paraId="5EEB5409" w14:textId="77777777" w:rsidR="00BE21DB" w:rsidRPr="00FB0072" w:rsidRDefault="00BE21DB" w:rsidP="00627147">
      <w:pPr>
        <w:rPr>
          <w:rFonts w:cstheme="minorHAnsi"/>
          <w:color w:val="000000" w:themeColor="text1"/>
        </w:rPr>
      </w:pPr>
    </w:p>
    <w:p w14:paraId="0503B8C3" w14:textId="77777777" w:rsidR="00BE21DB" w:rsidRPr="00FB0072" w:rsidRDefault="00BE21DB" w:rsidP="00627147">
      <w:pPr>
        <w:rPr>
          <w:rFonts w:cstheme="minorHAnsi"/>
          <w:color w:val="000000" w:themeColor="text1"/>
        </w:rPr>
      </w:pPr>
    </w:p>
    <w:p w14:paraId="7AD3BBFF" w14:textId="77777777" w:rsidR="00BE21DB" w:rsidRPr="00FB0072" w:rsidRDefault="00BE21DB" w:rsidP="00627147">
      <w:pPr>
        <w:rPr>
          <w:rFonts w:cstheme="minorHAnsi"/>
          <w:color w:val="000000" w:themeColor="text1"/>
        </w:rPr>
      </w:pPr>
    </w:p>
    <w:p w14:paraId="27E01774" w14:textId="77777777" w:rsidR="00BE21DB" w:rsidRPr="00FB0072" w:rsidRDefault="00BE21DB" w:rsidP="00627147">
      <w:pPr>
        <w:rPr>
          <w:rFonts w:cstheme="minorHAnsi"/>
          <w:color w:val="000000" w:themeColor="text1"/>
        </w:rPr>
      </w:pPr>
    </w:p>
    <w:p w14:paraId="5AF093AE" w14:textId="77777777" w:rsidR="00BE21DB" w:rsidRPr="00FB0072" w:rsidRDefault="00BE21DB" w:rsidP="00627147">
      <w:pPr>
        <w:rPr>
          <w:rFonts w:cstheme="minorHAnsi"/>
          <w:color w:val="000000" w:themeColor="text1"/>
        </w:rPr>
      </w:pPr>
    </w:p>
    <w:p w14:paraId="5A5E728B" w14:textId="77777777" w:rsidR="00BE21DB" w:rsidRPr="00FB0072" w:rsidRDefault="00BE21DB" w:rsidP="00627147">
      <w:pPr>
        <w:rPr>
          <w:rFonts w:cstheme="minorHAnsi"/>
          <w:color w:val="000000" w:themeColor="text1"/>
        </w:rPr>
      </w:pPr>
    </w:p>
    <w:p w14:paraId="745D33C2" w14:textId="77777777" w:rsidR="00BE21DB" w:rsidRPr="00FB0072" w:rsidRDefault="00BE21DB" w:rsidP="00627147">
      <w:pPr>
        <w:rPr>
          <w:rFonts w:cstheme="minorHAnsi"/>
          <w:color w:val="000000" w:themeColor="text1"/>
        </w:rPr>
      </w:pPr>
    </w:p>
    <w:p w14:paraId="36977D95" w14:textId="77777777" w:rsidR="00BE21DB" w:rsidRPr="00FB0072" w:rsidRDefault="00BE21DB" w:rsidP="00627147">
      <w:pPr>
        <w:rPr>
          <w:rFonts w:cstheme="minorHAnsi"/>
          <w:color w:val="000000" w:themeColor="text1"/>
        </w:rPr>
      </w:pPr>
    </w:p>
    <w:p w14:paraId="6CB98A61" w14:textId="77777777" w:rsidR="00BE21DB" w:rsidRPr="00FB0072" w:rsidRDefault="00BE21DB" w:rsidP="00627147">
      <w:pPr>
        <w:rPr>
          <w:rFonts w:cstheme="minorHAnsi"/>
          <w:color w:val="000000" w:themeColor="text1"/>
        </w:rPr>
      </w:pPr>
    </w:p>
    <w:p w14:paraId="24FE8F7F" w14:textId="77777777" w:rsidR="00BE21DB" w:rsidRPr="00FB0072" w:rsidRDefault="00BE21DB" w:rsidP="00627147">
      <w:pPr>
        <w:rPr>
          <w:rFonts w:cstheme="minorHAnsi"/>
          <w:color w:val="000000" w:themeColor="text1"/>
        </w:rPr>
      </w:pPr>
    </w:p>
    <w:p w14:paraId="54D3B01C" w14:textId="77777777" w:rsidR="00BE21DB" w:rsidRPr="00FB0072" w:rsidRDefault="00BE21DB" w:rsidP="00627147">
      <w:pPr>
        <w:rPr>
          <w:rFonts w:cstheme="minorHAnsi"/>
          <w:color w:val="000000" w:themeColor="text1"/>
        </w:rPr>
      </w:pPr>
    </w:p>
    <w:p w14:paraId="58180C1F" w14:textId="77777777" w:rsidR="00BE21DB" w:rsidRPr="00FB0072" w:rsidRDefault="00BE21DB" w:rsidP="00627147">
      <w:pPr>
        <w:rPr>
          <w:rFonts w:cstheme="minorHAnsi"/>
          <w:color w:val="000000" w:themeColor="text1"/>
        </w:rPr>
      </w:pPr>
    </w:p>
    <w:p w14:paraId="2D95D4F5" w14:textId="77777777" w:rsidR="00BE21DB" w:rsidRPr="00FB0072" w:rsidRDefault="00BE21DB" w:rsidP="00627147">
      <w:pPr>
        <w:rPr>
          <w:rFonts w:cstheme="minorHAnsi"/>
          <w:color w:val="000000" w:themeColor="text1"/>
        </w:rPr>
      </w:pPr>
    </w:p>
    <w:p w14:paraId="681790B8" w14:textId="77777777" w:rsidR="00BE21DB" w:rsidRPr="00FB0072" w:rsidRDefault="00BE21DB" w:rsidP="00627147">
      <w:pPr>
        <w:rPr>
          <w:rFonts w:cstheme="minorHAnsi"/>
          <w:color w:val="000000" w:themeColor="text1"/>
        </w:rPr>
      </w:pPr>
    </w:p>
    <w:p w14:paraId="6B17DB40" w14:textId="77777777" w:rsidR="00BE21DB" w:rsidRPr="00FB0072" w:rsidRDefault="00BE21DB" w:rsidP="00627147">
      <w:pPr>
        <w:rPr>
          <w:rFonts w:cstheme="minorHAnsi"/>
          <w:color w:val="000000" w:themeColor="text1"/>
        </w:rPr>
      </w:pPr>
    </w:p>
    <w:p w14:paraId="0D43227C" w14:textId="77777777" w:rsidR="00BE21DB" w:rsidRPr="00FB0072" w:rsidRDefault="00BE21DB" w:rsidP="00627147">
      <w:pPr>
        <w:rPr>
          <w:rFonts w:cstheme="minorHAnsi"/>
          <w:color w:val="000000" w:themeColor="text1"/>
        </w:rPr>
      </w:pPr>
    </w:p>
    <w:p w14:paraId="638EA8D1" w14:textId="77777777" w:rsidR="00BE21DB" w:rsidRPr="00FB0072" w:rsidRDefault="00BE21DB" w:rsidP="00627147">
      <w:pPr>
        <w:rPr>
          <w:rFonts w:cstheme="minorHAnsi"/>
          <w:color w:val="000000" w:themeColor="text1"/>
        </w:rPr>
      </w:pPr>
    </w:p>
    <w:p w14:paraId="72EF357C" w14:textId="77777777" w:rsidR="00BE21DB" w:rsidRPr="00FB0072" w:rsidRDefault="00BE21DB" w:rsidP="00627147">
      <w:pPr>
        <w:rPr>
          <w:rFonts w:cstheme="minorHAnsi"/>
          <w:color w:val="000000" w:themeColor="text1"/>
        </w:rPr>
      </w:pPr>
    </w:p>
    <w:p w14:paraId="4D45EBFA" w14:textId="1D50EFE7" w:rsidR="00BE21DB" w:rsidRPr="00FB0072" w:rsidRDefault="00BE21DB" w:rsidP="00627147">
      <w:pPr>
        <w:rPr>
          <w:rFonts w:cstheme="minorHAnsi"/>
          <w:color w:val="000000" w:themeColor="text1"/>
        </w:rPr>
      </w:pPr>
    </w:p>
    <w:p w14:paraId="451033AE" w14:textId="77777777" w:rsidR="004A30AA" w:rsidRPr="00FB0072" w:rsidRDefault="004A30AA" w:rsidP="00627147">
      <w:pPr>
        <w:rPr>
          <w:rFonts w:cstheme="minorHAnsi"/>
          <w:color w:val="000000" w:themeColor="text1"/>
        </w:rPr>
      </w:pPr>
    </w:p>
    <w:p w14:paraId="3A9577B8" w14:textId="77777777" w:rsidR="00B9137E" w:rsidRDefault="00B9137E" w:rsidP="003D7A88">
      <w:pPr>
        <w:jc w:val="center"/>
        <w:rPr>
          <w:rFonts w:cstheme="minorHAnsi"/>
          <w:b/>
          <w:color w:val="000000" w:themeColor="text1"/>
        </w:rPr>
      </w:pPr>
    </w:p>
    <w:p w14:paraId="174236B6" w14:textId="77777777" w:rsidR="00B9137E" w:rsidRDefault="00B9137E" w:rsidP="003D7A88">
      <w:pPr>
        <w:jc w:val="center"/>
        <w:rPr>
          <w:rFonts w:cstheme="minorHAnsi"/>
          <w:b/>
          <w:color w:val="000000" w:themeColor="text1"/>
        </w:rPr>
      </w:pPr>
    </w:p>
    <w:p w14:paraId="5631971F" w14:textId="77777777" w:rsidR="00B9137E" w:rsidRDefault="00B9137E" w:rsidP="003D7A88">
      <w:pPr>
        <w:jc w:val="center"/>
        <w:rPr>
          <w:rFonts w:cstheme="minorHAnsi"/>
          <w:b/>
          <w:color w:val="000000" w:themeColor="text1"/>
        </w:rPr>
      </w:pPr>
    </w:p>
    <w:p w14:paraId="7F901C7F" w14:textId="77777777" w:rsidR="00B9137E" w:rsidRDefault="00B9137E" w:rsidP="003D7A88">
      <w:pPr>
        <w:jc w:val="center"/>
        <w:rPr>
          <w:rFonts w:cstheme="minorHAnsi"/>
          <w:b/>
          <w:color w:val="000000" w:themeColor="text1"/>
        </w:rPr>
      </w:pPr>
    </w:p>
    <w:p w14:paraId="27546437" w14:textId="77777777" w:rsidR="00B9137E" w:rsidRDefault="00B9137E" w:rsidP="003D7A88">
      <w:pPr>
        <w:jc w:val="center"/>
        <w:rPr>
          <w:rFonts w:cstheme="minorHAnsi"/>
          <w:b/>
          <w:color w:val="000000" w:themeColor="text1"/>
        </w:rPr>
      </w:pPr>
    </w:p>
    <w:p w14:paraId="5A767594" w14:textId="77777777" w:rsidR="00B9137E" w:rsidRDefault="00B9137E" w:rsidP="003D7A88">
      <w:pPr>
        <w:jc w:val="center"/>
        <w:rPr>
          <w:rFonts w:cstheme="minorHAnsi"/>
          <w:b/>
          <w:color w:val="000000" w:themeColor="text1"/>
        </w:rPr>
      </w:pPr>
    </w:p>
    <w:p w14:paraId="7095309E" w14:textId="77777777" w:rsidR="00B9137E" w:rsidRDefault="00B9137E" w:rsidP="003D7A88">
      <w:pPr>
        <w:jc w:val="center"/>
        <w:rPr>
          <w:rFonts w:cstheme="minorHAnsi"/>
          <w:b/>
          <w:color w:val="000000" w:themeColor="text1"/>
        </w:rPr>
      </w:pPr>
    </w:p>
    <w:p w14:paraId="3E1723FA" w14:textId="77777777" w:rsidR="00B9137E" w:rsidRDefault="00B9137E" w:rsidP="003D7A88">
      <w:pPr>
        <w:jc w:val="center"/>
        <w:rPr>
          <w:rFonts w:cstheme="minorHAnsi"/>
          <w:b/>
          <w:color w:val="000000" w:themeColor="text1"/>
        </w:rPr>
      </w:pPr>
    </w:p>
    <w:p w14:paraId="630475F5" w14:textId="77777777" w:rsidR="00B9137E" w:rsidRDefault="00B9137E" w:rsidP="003D7A88">
      <w:pPr>
        <w:jc w:val="center"/>
        <w:rPr>
          <w:rFonts w:cstheme="minorHAnsi"/>
          <w:b/>
          <w:color w:val="000000" w:themeColor="text1"/>
        </w:rPr>
      </w:pPr>
    </w:p>
    <w:p w14:paraId="2E189E7E" w14:textId="77777777" w:rsidR="00B9137E" w:rsidRDefault="00B9137E" w:rsidP="003D7A88">
      <w:pPr>
        <w:jc w:val="center"/>
        <w:rPr>
          <w:rFonts w:cstheme="minorHAnsi"/>
          <w:b/>
          <w:color w:val="000000" w:themeColor="text1"/>
        </w:rPr>
      </w:pPr>
    </w:p>
    <w:p w14:paraId="68B294DF" w14:textId="77777777" w:rsidR="00B9137E" w:rsidRDefault="00B9137E" w:rsidP="003D7A88">
      <w:pPr>
        <w:jc w:val="center"/>
        <w:rPr>
          <w:rFonts w:cstheme="minorHAnsi"/>
          <w:b/>
          <w:color w:val="000000" w:themeColor="text1"/>
        </w:rPr>
      </w:pPr>
    </w:p>
    <w:p w14:paraId="0E7AA7A5" w14:textId="01850F8F" w:rsidR="003D7A88" w:rsidRPr="00FB0072" w:rsidRDefault="003D7A88" w:rsidP="003D7A88">
      <w:pPr>
        <w:jc w:val="center"/>
        <w:rPr>
          <w:rFonts w:cstheme="minorHAnsi"/>
          <w:b/>
          <w:color w:val="000000" w:themeColor="text1"/>
        </w:rPr>
      </w:pPr>
      <w:r w:rsidRPr="00FB0072">
        <w:rPr>
          <w:rFonts w:cstheme="minorHAnsi"/>
          <w:b/>
          <w:color w:val="000000" w:themeColor="text1"/>
        </w:rPr>
        <w:lastRenderedPageBreak/>
        <w:t>Reference</w:t>
      </w:r>
    </w:p>
    <w:p w14:paraId="127E25E8" w14:textId="77777777" w:rsidR="00BE21DB" w:rsidRPr="00FB0072" w:rsidRDefault="00BE21DB" w:rsidP="003D7A88">
      <w:pPr>
        <w:jc w:val="center"/>
        <w:rPr>
          <w:rFonts w:cstheme="minorHAnsi"/>
          <w:b/>
          <w:color w:val="000000" w:themeColor="text1"/>
        </w:rPr>
      </w:pPr>
    </w:p>
    <w:p w14:paraId="0C80FB45" w14:textId="77777777" w:rsidR="0028277C" w:rsidRPr="00FB0072" w:rsidRDefault="0028277C" w:rsidP="0028277C">
      <w:pPr>
        <w:ind w:left="720" w:hanging="720"/>
        <w:rPr>
          <w:rFonts w:eastAsia="Times New Roman" w:cstheme="minorHAnsi"/>
          <w:color w:val="000000" w:themeColor="text1"/>
        </w:rPr>
      </w:pPr>
      <w:proofErr w:type="spellStart"/>
      <w:r w:rsidRPr="00FB0072">
        <w:rPr>
          <w:rFonts w:eastAsia="Times New Roman" w:cstheme="minorHAnsi"/>
          <w:color w:val="000000" w:themeColor="text1"/>
          <w:shd w:val="clear" w:color="auto" w:fill="FFFFFF"/>
        </w:rPr>
        <w:t>EliteDataScience</w:t>
      </w:r>
      <w:proofErr w:type="spellEnd"/>
      <w:r w:rsidRPr="00FB0072">
        <w:rPr>
          <w:rFonts w:eastAsia="Times New Roman" w:cstheme="minorHAnsi"/>
          <w:color w:val="000000" w:themeColor="text1"/>
          <w:shd w:val="clear" w:color="auto" w:fill="FFFFFF"/>
        </w:rPr>
        <w:t>. (2017, September 7). Overfitting in Machine Learning: What It Is and How to Prevent It. Retrieved from https://elitedatascience.com/overfitting-in-machine-learning</w:t>
      </w:r>
    </w:p>
    <w:p w14:paraId="4B342C34" w14:textId="77777777" w:rsidR="00227667" w:rsidRPr="00FB0072" w:rsidRDefault="00227667" w:rsidP="0028277C">
      <w:pPr>
        <w:ind w:left="720" w:hanging="720"/>
        <w:rPr>
          <w:rFonts w:cstheme="minorHAnsi"/>
          <w:color w:val="000000" w:themeColor="text1"/>
        </w:rPr>
      </w:pPr>
    </w:p>
    <w:p w14:paraId="2B90B231" w14:textId="77777777" w:rsidR="0028277C" w:rsidRPr="00FB0072" w:rsidRDefault="0028277C" w:rsidP="0028277C">
      <w:pPr>
        <w:ind w:left="720" w:hanging="720"/>
        <w:rPr>
          <w:rFonts w:eastAsia="Times New Roman" w:cstheme="minorHAnsi"/>
          <w:color w:val="000000" w:themeColor="text1"/>
        </w:rPr>
      </w:pPr>
      <w:r w:rsidRPr="00FB0072">
        <w:rPr>
          <w:rFonts w:eastAsia="Times New Roman" w:cstheme="minorHAnsi"/>
          <w:color w:val="000000" w:themeColor="text1"/>
          <w:shd w:val="clear" w:color="auto" w:fill="FFFFFF"/>
        </w:rPr>
        <w:t>Hashemi, S., &amp; Trappenberg, T. (2002). Using SVM for Classification in Datasets with Ambiguous Data. </w:t>
      </w:r>
      <w:r w:rsidRPr="00FB0072">
        <w:rPr>
          <w:rFonts w:eastAsia="Times New Roman" w:cstheme="minorHAnsi"/>
          <w:i/>
          <w:iCs/>
          <w:color w:val="000000" w:themeColor="text1"/>
        </w:rPr>
        <w:t>SCI</w:t>
      </w:r>
      <w:r w:rsidRPr="00FB0072">
        <w:rPr>
          <w:rFonts w:eastAsia="Times New Roman" w:cstheme="minorHAnsi"/>
          <w:color w:val="000000" w:themeColor="text1"/>
          <w:shd w:val="clear" w:color="auto" w:fill="FFFFFF"/>
        </w:rPr>
        <w:t>.</w:t>
      </w:r>
    </w:p>
    <w:p w14:paraId="6910B978" w14:textId="77777777" w:rsidR="00792DBA" w:rsidRPr="00FB0072" w:rsidRDefault="00792DBA" w:rsidP="00A50AC9">
      <w:pPr>
        <w:rPr>
          <w:rFonts w:cstheme="minorHAnsi"/>
          <w:color w:val="000000" w:themeColor="text1"/>
        </w:rPr>
      </w:pPr>
    </w:p>
    <w:p w14:paraId="41A82F39" w14:textId="77777777" w:rsidR="0028277C" w:rsidRPr="00FB0072" w:rsidRDefault="0028277C" w:rsidP="00A50AC9">
      <w:pPr>
        <w:rPr>
          <w:rFonts w:cstheme="minorHAnsi"/>
          <w:color w:val="000000" w:themeColor="text1"/>
        </w:rPr>
      </w:pPr>
    </w:p>
    <w:p w14:paraId="6C28767F" w14:textId="77777777" w:rsidR="00792DBA" w:rsidRPr="00FB0072" w:rsidRDefault="00792DBA" w:rsidP="004D5E07">
      <w:pPr>
        <w:pStyle w:val="ListParagraph"/>
        <w:rPr>
          <w:rFonts w:cstheme="minorHAnsi"/>
          <w:color w:val="000000" w:themeColor="text1"/>
        </w:rPr>
      </w:pPr>
    </w:p>
    <w:p w14:paraId="6756C957" w14:textId="77777777" w:rsidR="007A1BC4" w:rsidRPr="00FB0072" w:rsidRDefault="007A1BC4" w:rsidP="004D5E07">
      <w:pPr>
        <w:pStyle w:val="ListParagraph"/>
        <w:rPr>
          <w:rFonts w:cstheme="minorHAnsi"/>
          <w:color w:val="000000" w:themeColor="text1"/>
        </w:rPr>
      </w:pPr>
    </w:p>
    <w:p w14:paraId="0776FB55" w14:textId="77777777" w:rsidR="007A1BC4" w:rsidRPr="00FB0072" w:rsidRDefault="007A1BC4" w:rsidP="004D5E07">
      <w:pPr>
        <w:pStyle w:val="ListParagraph"/>
        <w:rPr>
          <w:rFonts w:cstheme="minorHAnsi"/>
          <w:color w:val="000000" w:themeColor="text1"/>
        </w:rPr>
      </w:pPr>
    </w:p>
    <w:p w14:paraId="7A948E7E" w14:textId="77777777" w:rsidR="007A1BC4" w:rsidRPr="00FB0072" w:rsidRDefault="007A1BC4" w:rsidP="004D5E07">
      <w:pPr>
        <w:pStyle w:val="ListParagraph"/>
        <w:rPr>
          <w:rFonts w:cstheme="minorHAnsi"/>
          <w:color w:val="000000" w:themeColor="text1"/>
        </w:rPr>
      </w:pPr>
    </w:p>
    <w:p w14:paraId="302B74D4" w14:textId="77777777" w:rsidR="000C548C" w:rsidRPr="00FB0072" w:rsidRDefault="000C548C" w:rsidP="000C548C">
      <w:pPr>
        <w:pStyle w:val="NormalWeb"/>
        <w:rPr>
          <w:rFonts w:asciiTheme="minorHAnsi" w:hAnsiTheme="minorHAnsi" w:cstheme="minorHAnsi"/>
          <w:color w:val="000000" w:themeColor="text1"/>
        </w:rPr>
      </w:pPr>
    </w:p>
    <w:p w14:paraId="0E2DC901" w14:textId="77777777" w:rsidR="005A0921" w:rsidRPr="00FB0072" w:rsidRDefault="005A0921" w:rsidP="005A0921">
      <w:pPr>
        <w:pStyle w:val="ListParagraph"/>
        <w:rPr>
          <w:rFonts w:cstheme="minorHAnsi"/>
          <w:color w:val="000000" w:themeColor="text1"/>
        </w:rPr>
      </w:pPr>
    </w:p>
    <w:p w14:paraId="0D84D2A1" w14:textId="77777777" w:rsidR="00653E38" w:rsidRPr="00FB0072" w:rsidRDefault="00653E38" w:rsidP="00653E38">
      <w:pPr>
        <w:pStyle w:val="ListParagraph"/>
        <w:rPr>
          <w:rFonts w:cstheme="minorHAnsi"/>
          <w:b/>
          <w:color w:val="000000" w:themeColor="text1"/>
        </w:rPr>
      </w:pPr>
    </w:p>
    <w:p w14:paraId="3B9124DC" w14:textId="77777777" w:rsidR="00365F77" w:rsidRPr="00FB0072" w:rsidRDefault="00365F77" w:rsidP="00653E38">
      <w:pPr>
        <w:pStyle w:val="ListParagraph"/>
        <w:rPr>
          <w:rFonts w:cstheme="minorHAnsi"/>
          <w:b/>
          <w:color w:val="000000" w:themeColor="text1"/>
        </w:rPr>
      </w:pPr>
    </w:p>
    <w:p w14:paraId="4A3FD281" w14:textId="77777777" w:rsidR="00653E38" w:rsidRPr="00FB0072" w:rsidRDefault="00653E38" w:rsidP="00653E38">
      <w:pPr>
        <w:pStyle w:val="ListParagraph"/>
        <w:rPr>
          <w:rFonts w:cstheme="minorHAnsi"/>
          <w:b/>
          <w:color w:val="000000" w:themeColor="text1"/>
        </w:rPr>
      </w:pPr>
    </w:p>
    <w:p w14:paraId="0D7B7CC0" w14:textId="77777777" w:rsidR="000F4E12" w:rsidRPr="00FB0072" w:rsidRDefault="000F4E12" w:rsidP="000F4E12">
      <w:pPr>
        <w:pStyle w:val="ListParagraph"/>
        <w:ind w:left="1080"/>
        <w:rPr>
          <w:rFonts w:cstheme="minorHAnsi"/>
          <w:color w:val="000000" w:themeColor="text1"/>
        </w:rPr>
      </w:pPr>
    </w:p>
    <w:p w14:paraId="556D9C14" w14:textId="77777777" w:rsidR="00402B61" w:rsidRPr="00FB0072" w:rsidRDefault="00402B61" w:rsidP="000F4E12">
      <w:pPr>
        <w:pStyle w:val="ListParagraph"/>
        <w:ind w:left="1080"/>
        <w:rPr>
          <w:rFonts w:cstheme="minorHAnsi"/>
          <w:color w:val="000000" w:themeColor="text1"/>
        </w:rPr>
      </w:pPr>
    </w:p>
    <w:sectPr w:rsidR="00402B61" w:rsidRPr="00FB0072" w:rsidSect="00421382">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D7943"/>
    <w:multiLevelType w:val="hybridMultilevel"/>
    <w:tmpl w:val="13B8CF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C05CC2"/>
    <w:multiLevelType w:val="hybridMultilevel"/>
    <w:tmpl w:val="89FABD4A"/>
    <w:lvl w:ilvl="0" w:tplc="003670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5620F13"/>
    <w:multiLevelType w:val="hybridMultilevel"/>
    <w:tmpl w:val="C4E88D7A"/>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9D7DC3"/>
    <w:multiLevelType w:val="hybridMultilevel"/>
    <w:tmpl w:val="D102CFB8"/>
    <w:lvl w:ilvl="0" w:tplc="B1AEE138">
      <w:start w:val="1"/>
      <w:numFmt w:val="lowerLetter"/>
      <w:lvlText w:val="%1)"/>
      <w:lvlJc w:val="left"/>
      <w:pPr>
        <w:ind w:left="1080" w:hanging="360"/>
      </w:pPr>
      <w:rPr>
        <w:rFonts w:asciiTheme="minorHAnsi" w:hAnsi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6B34D1D"/>
    <w:multiLevelType w:val="hybridMultilevel"/>
    <w:tmpl w:val="A69EA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FD18CA"/>
    <w:multiLevelType w:val="multilevel"/>
    <w:tmpl w:val="72521226"/>
    <w:lvl w:ilvl="0">
      <w:start w:val="4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8B40D4C"/>
    <w:multiLevelType w:val="hybridMultilevel"/>
    <w:tmpl w:val="AEAC7192"/>
    <w:lvl w:ilvl="0" w:tplc="4C76D7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6"/>
  </w:num>
  <w:num w:numId="3">
    <w:abstractNumId w:val="1"/>
  </w:num>
  <w:num w:numId="4">
    <w:abstractNumId w:val="4"/>
  </w:num>
  <w:num w:numId="5">
    <w:abstractNumId w:val="3"/>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72D"/>
    <w:rsid w:val="000211FC"/>
    <w:rsid w:val="000516E5"/>
    <w:rsid w:val="00086BE1"/>
    <w:rsid w:val="000A66A0"/>
    <w:rsid w:val="000C548C"/>
    <w:rsid w:val="000D07E6"/>
    <w:rsid w:val="000D72BC"/>
    <w:rsid w:val="000F4E12"/>
    <w:rsid w:val="001107E1"/>
    <w:rsid w:val="001674FF"/>
    <w:rsid w:val="001A4E2E"/>
    <w:rsid w:val="001C4143"/>
    <w:rsid w:val="001E75DF"/>
    <w:rsid w:val="00227667"/>
    <w:rsid w:val="00246E49"/>
    <w:rsid w:val="002542F5"/>
    <w:rsid w:val="00261984"/>
    <w:rsid w:val="00272016"/>
    <w:rsid w:val="0028277C"/>
    <w:rsid w:val="00291519"/>
    <w:rsid w:val="002A0181"/>
    <w:rsid w:val="002A15C9"/>
    <w:rsid w:val="002A70B0"/>
    <w:rsid w:val="002B012B"/>
    <w:rsid w:val="002F004B"/>
    <w:rsid w:val="00330730"/>
    <w:rsid w:val="00346831"/>
    <w:rsid w:val="003531A7"/>
    <w:rsid w:val="00365F77"/>
    <w:rsid w:val="0039398F"/>
    <w:rsid w:val="003D7A88"/>
    <w:rsid w:val="00402B61"/>
    <w:rsid w:val="00404949"/>
    <w:rsid w:val="00421382"/>
    <w:rsid w:val="00434A99"/>
    <w:rsid w:val="00441E83"/>
    <w:rsid w:val="0045555D"/>
    <w:rsid w:val="00455C4E"/>
    <w:rsid w:val="004745AE"/>
    <w:rsid w:val="004872E6"/>
    <w:rsid w:val="004A30AA"/>
    <w:rsid w:val="004D5E07"/>
    <w:rsid w:val="005271D9"/>
    <w:rsid w:val="0053740C"/>
    <w:rsid w:val="00554912"/>
    <w:rsid w:val="0056040F"/>
    <w:rsid w:val="00597C7F"/>
    <w:rsid w:val="005A0921"/>
    <w:rsid w:val="005B2EF7"/>
    <w:rsid w:val="005B6665"/>
    <w:rsid w:val="005B67CD"/>
    <w:rsid w:val="005C4260"/>
    <w:rsid w:val="005F6B49"/>
    <w:rsid w:val="00601E49"/>
    <w:rsid w:val="00627147"/>
    <w:rsid w:val="0063101C"/>
    <w:rsid w:val="00653E38"/>
    <w:rsid w:val="0067190A"/>
    <w:rsid w:val="0068790E"/>
    <w:rsid w:val="006C4F7E"/>
    <w:rsid w:val="006D02AD"/>
    <w:rsid w:val="006D1DB2"/>
    <w:rsid w:val="00700C99"/>
    <w:rsid w:val="007221E5"/>
    <w:rsid w:val="0072241F"/>
    <w:rsid w:val="00792DBA"/>
    <w:rsid w:val="007A1BC4"/>
    <w:rsid w:val="007C4D77"/>
    <w:rsid w:val="007C553F"/>
    <w:rsid w:val="007F0B75"/>
    <w:rsid w:val="007F129B"/>
    <w:rsid w:val="00865BE6"/>
    <w:rsid w:val="008B6E80"/>
    <w:rsid w:val="00935454"/>
    <w:rsid w:val="00961690"/>
    <w:rsid w:val="009A5F80"/>
    <w:rsid w:val="00A14D77"/>
    <w:rsid w:val="00A40797"/>
    <w:rsid w:val="00A50AC9"/>
    <w:rsid w:val="00A81098"/>
    <w:rsid w:val="00AD001C"/>
    <w:rsid w:val="00AD421F"/>
    <w:rsid w:val="00B2413A"/>
    <w:rsid w:val="00B414EA"/>
    <w:rsid w:val="00B57558"/>
    <w:rsid w:val="00B75777"/>
    <w:rsid w:val="00B9137E"/>
    <w:rsid w:val="00BE21DB"/>
    <w:rsid w:val="00BF5D9C"/>
    <w:rsid w:val="00C06AD1"/>
    <w:rsid w:val="00C137AE"/>
    <w:rsid w:val="00C45CAD"/>
    <w:rsid w:val="00C534E0"/>
    <w:rsid w:val="00C53831"/>
    <w:rsid w:val="00C85376"/>
    <w:rsid w:val="00C905CD"/>
    <w:rsid w:val="00CA6603"/>
    <w:rsid w:val="00CB672D"/>
    <w:rsid w:val="00DA3DDF"/>
    <w:rsid w:val="00DB50CD"/>
    <w:rsid w:val="00DE50AF"/>
    <w:rsid w:val="00E27D81"/>
    <w:rsid w:val="00E454CD"/>
    <w:rsid w:val="00E64521"/>
    <w:rsid w:val="00E87EAE"/>
    <w:rsid w:val="00E9791C"/>
    <w:rsid w:val="00EC7520"/>
    <w:rsid w:val="00F03DBC"/>
    <w:rsid w:val="00F45BBA"/>
    <w:rsid w:val="00F621E3"/>
    <w:rsid w:val="00F77FD0"/>
    <w:rsid w:val="00FB0072"/>
    <w:rsid w:val="00FF38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B66D57"/>
  <w15:chartTrackingRefBased/>
  <w15:docId w15:val="{C1355C4B-6259-D249-8D19-AB0BA189F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553F"/>
    <w:pPr>
      <w:ind w:left="720"/>
      <w:contextualSpacing/>
    </w:pPr>
  </w:style>
  <w:style w:type="paragraph" w:styleId="BalloonText">
    <w:name w:val="Balloon Text"/>
    <w:basedOn w:val="Normal"/>
    <w:link w:val="BalloonTextChar"/>
    <w:uiPriority w:val="99"/>
    <w:semiHidden/>
    <w:unhideWhenUsed/>
    <w:rsid w:val="001A4E2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A4E2E"/>
    <w:rPr>
      <w:rFonts w:ascii="Times New Roman" w:hAnsi="Times New Roman" w:cs="Times New Roman"/>
      <w:sz w:val="18"/>
      <w:szCs w:val="18"/>
    </w:rPr>
  </w:style>
  <w:style w:type="paragraph" w:styleId="NormalWeb">
    <w:name w:val="Normal (Web)"/>
    <w:basedOn w:val="Normal"/>
    <w:uiPriority w:val="99"/>
    <w:unhideWhenUsed/>
    <w:rsid w:val="000C548C"/>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174139">
      <w:bodyDiv w:val="1"/>
      <w:marLeft w:val="0"/>
      <w:marRight w:val="0"/>
      <w:marTop w:val="0"/>
      <w:marBottom w:val="0"/>
      <w:divBdr>
        <w:top w:val="none" w:sz="0" w:space="0" w:color="auto"/>
        <w:left w:val="none" w:sz="0" w:space="0" w:color="auto"/>
        <w:bottom w:val="none" w:sz="0" w:space="0" w:color="auto"/>
        <w:right w:val="none" w:sz="0" w:space="0" w:color="auto"/>
      </w:divBdr>
    </w:div>
    <w:div w:id="148323887">
      <w:bodyDiv w:val="1"/>
      <w:marLeft w:val="0"/>
      <w:marRight w:val="0"/>
      <w:marTop w:val="0"/>
      <w:marBottom w:val="0"/>
      <w:divBdr>
        <w:top w:val="none" w:sz="0" w:space="0" w:color="auto"/>
        <w:left w:val="none" w:sz="0" w:space="0" w:color="auto"/>
        <w:bottom w:val="none" w:sz="0" w:space="0" w:color="auto"/>
        <w:right w:val="none" w:sz="0" w:space="0" w:color="auto"/>
      </w:divBdr>
      <w:divsChild>
        <w:div w:id="379747444">
          <w:marLeft w:val="0"/>
          <w:marRight w:val="0"/>
          <w:marTop w:val="0"/>
          <w:marBottom w:val="0"/>
          <w:divBdr>
            <w:top w:val="none" w:sz="0" w:space="0" w:color="auto"/>
            <w:left w:val="none" w:sz="0" w:space="0" w:color="auto"/>
            <w:bottom w:val="none" w:sz="0" w:space="0" w:color="auto"/>
            <w:right w:val="none" w:sz="0" w:space="0" w:color="auto"/>
          </w:divBdr>
          <w:divsChild>
            <w:div w:id="802038407">
              <w:marLeft w:val="0"/>
              <w:marRight w:val="0"/>
              <w:marTop w:val="0"/>
              <w:marBottom w:val="0"/>
              <w:divBdr>
                <w:top w:val="none" w:sz="0" w:space="0" w:color="auto"/>
                <w:left w:val="none" w:sz="0" w:space="0" w:color="auto"/>
                <w:bottom w:val="none" w:sz="0" w:space="0" w:color="auto"/>
                <w:right w:val="none" w:sz="0" w:space="0" w:color="auto"/>
              </w:divBdr>
              <w:divsChild>
                <w:div w:id="207064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492361">
      <w:bodyDiv w:val="1"/>
      <w:marLeft w:val="0"/>
      <w:marRight w:val="0"/>
      <w:marTop w:val="0"/>
      <w:marBottom w:val="0"/>
      <w:divBdr>
        <w:top w:val="none" w:sz="0" w:space="0" w:color="auto"/>
        <w:left w:val="none" w:sz="0" w:space="0" w:color="auto"/>
        <w:bottom w:val="none" w:sz="0" w:space="0" w:color="auto"/>
        <w:right w:val="none" w:sz="0" w:space="0" w:color="auto"/>
      </w:divBdr>
      <w:divsChild>
        <w:div w:id="472604205">
          <w:marLeft w:val="0"/>
          <w:marRight w:val="0"/>
          <w:marTop w:val="0"/>
          <w:marBottom w:val="0"/>
          <w:divBdr>
            <w:top w:val="none" w:sz="0" w:space="0" w:color="auto"/>
            <w:left w:val="none" w:sz="0" w:space="0" w:color="auto"/>
            <w:bottom w:val="none" w:sz="0" w:space="0" w:color="auto"/>
            <w:right w:val="none" w:sz="0" w:space="0" w:color="auto"/>
          </w:divBdr>
          <w:divsChild>
            <w:div w:id="1696688573">
              <w:marLeft w:val="0"/>
              <w:marRight w:val="0"/>
              <w:marTop w:val="0"/>
              <w:marBottom w:val="0"/>
              <w:divBdr>
                <w:top w:val="none" w:sz="0" w:space="0" w:color="auto"/>
                <w:left w:val="none" w:sz="0" w:space="0" w:color="auto"/>
                <w:bottom w:val="none" w:sz="0" w:space="0" w:color="auto"/>
                <w:right w:val="none" w:sz="0" w:space="0" w:color="auto"/>
              </w:divBdr>
              <w:divsChild>
                <w:div w:id="75289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801333">
      <w:bodyDiv w:val="1"/>
      <w:marLeft w:val="0"/>
      <w:marRight w:val="0"/>
      <w:marTop w:val="0"/>
      <w:marBottom w:val="0"/>
      <w:divBdr>
        <w:top w:val="none" w:sz="0" w:space="0" w:color="auto"/>
        <w:left w:val="none" w:sz="0" w:space="0" w:color="auto"/>
        <w:bottom w:val="none" w:sz="0" w:space="0" w:color="auto"/>
        <w:right w:val="none" w:sz="0" w:space="0" w:color="auto"/>
      </w:divBdr>
      <w:divsChild>
        <w:div w:id="743575944">
          <w:marLeft w:val="0"/>
          <w:marRight w:val="0"/>
          <w:marTop w:val="0"/>
          <w:marBottom w:val="0"/>
          <w:divBdr>
            <w:top w:val="none" w:sz="0" w:space="0" w:color="auto"/>
            <w:left w:val="none" w:sz="0" w:space="0" w:color="auto"/>
            <w:bottom w:val="none" w:sz="0" w:space="0" w:color="auto"/>
            <w:right w:val="none" w:sz="0" w:space="0" w:color="auto"/>
          </w:divBdr>
          <w:divsChild>
            <w:div w:id="2128769790">
              <w:marLeft w:val="0"/>
              <w:marRight w:val="0"/>
              <w:marTop w:val="0"/>
              <w:marBottom w:val="0"/>
              <w:divBdr>
                <w:top w:val="none" w:sz="0" w:space="0" w:color="auto"/>
                <w:left w:val="none" w:sz="0" w:space="0" w:color="auto"/>
                <w:bottom w:val="none" w:sz="0" w:space="0" w:color="auto"/>
                <w:right w:val="none" w:sz="0" w:space="0" w:color="auto"/>
              </w:divBdr>
              <w:divsChild>
                <w:div w:id="168100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22130">
      <w:bodyDiv w:val="1"/>
      <w:marLeft w:val="0"/>
      <w:marRight w:val="0"/>
      <w:marTop w:val="0"/>
      <w:marBottom w:val="0"/>
      <w:divBdr>
        <w:top w:val="none" w:sz="0" w:space="0" w:color="auto"/>
        <w:left w:val="none" w:sz="0" w:space="0" w:color="auto"/>
        <w:bottom w:val="none" w:sz="0" w:space="0" w:color="auto"/>
        <w:right w:val="none" w:sz="0" w:space="0" w:color="auto"/>
      </w:divBdr>
      <w:divsChild>
        <w:div w:id="315499961">
          <w:marLeft w:val="0"/>
          <w:marRight w:val="0"/>
          <w:marTop w:val="0"/>
          <w:marBottom w:val="0"/>
          <w:divBdr>
            <w:top w:val="none" w:sz="0" w:space="0" w:color="auto"/>
            <w:left w:val="none" w:sz="0" w:space="0" w:color="auto"/>
            <w:bottom w:val="none" w:sz="0" w:space="0" w:color="auto"/>
            <w:right w:val="none" w:sz="0" w:space="0" w:color="auto"/>
          </w:divBdr>
          <w:divsChild>
            <w:div w:id="666247371">
              <w:marLeft w:val="0"/>
              <w:marRight w:val="0"/>
              <w:marTop w:val="0"/>
              <w:marBottom w:val="0"/>
              <w:divBdr>
                <w:top w:val="none" w:sz="0" w:space="0" w:color="auto"/>
                <w:left w:val="none" w:sz="0" w:space="0" w:color="auto"/>
                <w:bottom w:val="none" w:sz="0" w:space="0" w:color="auto"/>
                <w:right w:val="none" w:sz="0" w:space="0" w:color="auto"/>
              </w:divBdr>
              <w:divsChild>
                <w:div w:id="185133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735720">
      <w:bodyDiv w:val="1"/>
      <w:marLeft w:val="0"/>
      <w:marRight w:val="0"/>
      <w:marTop w:val="0"/>
      <w:marBottom w:val="0"/>
      <w:divBdr>
        <w:top w:val="none" w:sz="0" w:space="0" w:color="auto"/>
        <w:left w:val="none" w:sz="0" w:space="0" w:color="auto"/>
        <w:bottom w:val="none" w:sz="0" w:space="0" w:color="auto"/>
        <w:right w:val="none" w:sz="0" w:space="0" w:color="auto"/>
      </w:divBdr>
      <w:divsChild>
        <w:div w:id="1053500370">
          <w:marLeft w:val="0"/>
          <w:marRight w:val="0"/>
          <w:marTop w:val="0"/>
          <w:marBottom w:val="0"/>
          <w:divBdr>
            <w:top w:val="none" w:sz="0" w:space="0" w:color="auto"/>
            <w:left w:val="none" w:sz="0" w:space="0" w:color="auto"/>
            <w:bottom w:val="none" w:sz="0" w:space="0" w:color="auto"/>
            <w:right w:val="none" w:sz="0" w:space="0" w:color="auto"/>
          </w:divBdr>
          <w:divsChild>
            <w:div w:id="938639224">
              <w:marLeft w:val="0"/>
              <w:marRight w:val="0"/>
              <w:marTop w:val="0"/>
              <w:marBottom w:val="0"/>
              <w:divBdr>
                <w:top w:val="none" w:sz="0" w:space="0" w:color="auto"/>
                <w:left w:val="none" w:sz="0" w:space="0" w:color="auto"/>
                <w:bottom w:val="none" w:sz="0" w:space="0" w:color="auto"/>
                <w:right w:val="none" w:sz="0" w:space="0" w:color="auto"/>
              </w:divBdr>
              <w:divsChild>
                <w:div w:id="141073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604057">
      <w:bodyDiv w:val="1"/>
      <w:marLeft w:val="0"/>
      <w:marRight w:val="0"/>
      <w:marTop w:val="0"/>
      <w:marBottom w:val="0"/>
      <w:divBdr>
        <w:top w:val="none" w:sz="0" w:space="0" w:color="auto"/>
        <w:left w:val="none" w:sz="0" w:space="0" w:color="auto"/>
        <w:bottom w:val="none" w:sz="0" w:space="0" w:color="auto"/>
        <w:right w:val="none" w:sz="0" w:space="0" w:color="auto"/>
      </w:divBdr>
    </w:div>
    <w:div w:id="1377003927">
      <w:bodyDiv w:val="1"/>
      <w:marLeft w:val="0"/>
      <w:marRight w:val="0"/>
      <w:marTop w:val="0"/>
      <w:marBottom w:val="0"/>
      <w:divBdr>
        <w:top w:val="none" w:sz="0" w:space="0" w:color="auto"/>
        <w:left w:val="none" w:sz="0" w:space="0" w:color="auto"/>
        <w:bottom w:val="none" w:sz="0" w:space="0" w:color="auto"/>
        <w:right w:val="none" w:sz="0" w:space="0" w:color="auto"/>
      </w:divBdr>
      <w:divsChild>
        <w:div w:id="1045519799">
          <w:marLeft w:val="0"/>
          <w:marRight w:val="0"/>
          <w:marTop w:val="0"/>
          <w:marBottom w:val="0"/>
          <w:divBdr>
            <w:top w:val="none" w:sz="0" w:space="0" w:color="auto"/>
            <w:left w:val="none" w:sz="0" w:space="0" w:color="auto"/>
            <w:bottom w:val="none" w:sz="0" w:space="0" w:color="auto"/>
            <w:right w:val="none" w:sz="0" w:space="0" w:color="auto"/>
          </w:divBdr>
          <w:divsChild>
            <w:div w:id="168108866">
              <w:marLeft w:val="0"/>
              <w:marRight w:val="0"/>
              <w:marTop w:val="0"/>
              <w:marBottom w:val="0"/>
              <w:divBdr>
                <w:top w:val="none" w:sz="0" w:space="0" w:color="auto"/>
                <w:left w:val="none" w:sz="0" w:space="0" w:color="auto"/>
                <w:bottom w:val="none" w:sz="0" w:space="0" w:color="auto"/>
                <w:right w:val="none" w:sz="0" w:space="0" w:color="auto"/>
              </w:divBdr>
              <w:divsChild>
                <w:div w:id="148219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270260">
      <w:bodyDiv w:val="1"/>
      <w:marLeft w:val="0"/>
      <w:marRight w:val="0"/>
      <w:marTop w:val="0"/>
      <w:marBottom w:val="0"/>
      <w:divBdr>
        <w:top w:val="none" w:sz="0" w:space="0" w:color="auto"/>
        <w:left w:val="none" w:sz="0" w:space="0" w:color="auto"/>
        <w:bottom w:val="none" w:sz="0" w:space="0" w:color="auto"/>
        <w:right w:val="none" w:sz="0" w:space="0" w:color="auto"/>
      </w:divBdr>
      <w:divsChild>
        <w:div w:id="1504734652">
          <w:marLeft w:val="0"/>
          <w:marRight w:val="0"/>
          <w:marTop w:val="0"/>
          <w:marBottom w:val="0"/>
          <w:divBdr>
            <w:top w:val="none" w:sz="0" w:space="0" w:color="auto"/>
            <w:left w:val="none" w:sz="0" w:space="0" w:color="auto"/>
            <w:bottom w:val="none" w:sz="0" w:space="0" w:color="auto"/>
            <w:right w:val="none" w:sz="0" w:space="0" w:color="auto"/>
          </w:divBdr>
          <w:divsChild>
            <w:div w:id="2009676967">
              <w:marLeft w:val="0"/>
              <w:marRight w:val="0"/>
              <w:marTop w:val="0"/>
              <w:marBottom w:val="0"/>
              <w:divBdr>
                <w:top w:val="none" w:sz="0" w:space="0" w:color="auto"/>
                <w:left w:val="none" w:sz="0" w:space="0" w:color="auto"/>
                <w:bottom w:val="none" w:sz="0" w:space="0" w:color="auto"/>
                <w:right w:val="none" w:sz="0" w:space="0" w:color="auto"/>
              </w:divBdr>
              <w:divsChild>
                <w:div w:id="190934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846905">
      <w:bodyDiv w:val="1"/>
      <w:marLeft w:val="0"/>
      <w:marRight w:val="0"/>
      <w:marTop w:val="0"/>
      <w:marBottom w:val="0"/>
      <w:divBdr>
        <w:top w:val="none" w:sz="0" w:space="0" w:color="auto"/>
        <w:left w:val="none" w:sz="0" w:space="0" w:color="auto"/>
        <w:bottom w:val="none" w:sz="0" w:space="0" w:color="auto"/>
        <w:right w:val="none" w:sz="0" w:space="0" w:color="auto"/>
      </w:divBdr>
      <w:divsChild>
        <w:div w:id="1493108989">
          <w:marLeft w:val="0"/>
          <w:marRight w:val="0"/>
          <w:marTop w:val="0"/>
          <w:marBottom w:val="0"/>
          <w:divBdr>
            <w:top w:val="none" w:sz="0" w:space="0" w:color="auto"/>
            <w:left w:val="none" w:sz="0" w:space="0" w:color="auto"/>
            <w:bottom w:val="none" w:sz="0" w:space="0" w:color="auto"/>
            <w:right w:val="none" w:sz="0" w:space="0" w:color="auto"/>
          </w:divBdr>
          <w:divsChild>
            <w:div w:id="2119792580">
              <w:marLeft w:val="0"/>
              <w:marRight w:val="0"/>
              <w:marTop w:val="0"/>
              <w:marBottom w:val="0"/>
              <w:divBdr>
                <w:top w:val="none" w:sz="0" w:space="0" w:color="auto"/>
                <w:left w:val="none" w:sz="0" w:space="0" w:color="auto"/>
                <w:bottom w:val="none" w:sz="0" w:space="0" w:color="auto"/>
                <w:right w:val="none" w:sz="0" w:space="0" w:color="auto"/>
              </w:divBdr>
              <w:divsChild>
                <w:div w:id="17485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657580">
      <w:bodyDiv w:val="1"/>
      <w:marLeft w:val="0"/>
      <w:marRight w:val="0"/>
      <w:marTop w:val="0"/>
      <w:marBottom w:val="0"/>
      <w:divBdr>
        <w:top w:val="none" w:sz="0" w:space="0" w:color="auto"/>
        <w:left w:val="none" w:sz="0" w:space="0" w:color="auto"/>
        <w:bottom w:val="none" w:sz="0" w:space="0" w:color="auto"/>
        <w:right w:val="none" w:sz="0" w:space="0" w:color="auto"/>
      </w:divBdr>
      <w:divsChild>
        <w:div w:id="665017520">
          <w:marLeft w:val="0"/>
          <w:marRight w:val="0"/>
          <w:marTop w:val="0"/>
          <w:marBottom w:val="0"/>
          <w:divBdr>
            <w:top w:val="none" w:sz="0" w:space="0" w:color="auto"/>
            <w:left w:val="none" w:sz="0" w:space="0" w:color="auto"/>
            <w:bottom w:val="none" w:sz="0" w:space="0" w:color="auto"/>
            <w:right w:val="none" w:sz="0" w:space="0" w:color="auto"/>
          </w:divBdr>
          <w:divsChild>
            <w:div w:id="2132437057">
              <w:marLeft w:val="0"/>
              <w:marRight w:val="0"/>
              <w:marTop w:val="0"/>
              <w:marBottom w:val="0"/>
              <w:divBdr>
                <w:top w:val="none" w:sz="0" w:space="0" w:color="auto"/>
                <w:left w:val="none" w:sz="0" w:space="0" w:color="auto"/>
                <w:bottom w:val="none" w:sz="0" w:space="0" w:color="auto"/>
                <w:right w:val="none" w:sz="0" w:space="0" w:color="auto"/>
              </w:divBdr>
              <w:divsChild>
                <w:div w:id="13515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512560">
      <w:bodyDiv w:val="1"/>
      <w:marLeft w:val="0"/>
      <w:marRight w:val="0"/>
      <w:marTop w:val="0"/>
      <w:marBottom w:val="0"/>
      <w:divBdr>
        <w:top w:val="none" w:sz="0" w:space="0" w:color="auto"/>
        <w:left w:val="none" w:sz="0" w:space="0" w:color="auto"/>
        <w:bottom w:val="none" w:sz="0" w:space="0" w:color="auto"/>
        <w:right w:val="none" w:sz="0" w:space="0" w:color="auto"/>
      </w:divBdr>
      <w:divsChild>
        <w:div w:id="1604798682">
          <w:marLeft w:val="0"/>
          <w:marRight w:val="0"/>
          <w:marTop w:val="0"/>
          <w:marBottom w:val="0"/>
          <w:divBdr>
            <w:top w:val="none" w:sz="0" w:space="0" w:color="auto"/>
            <w:left w:val="none" w:sz="0" w:space="0" w:color="auto"/>
            <w:bottom w:val="none" w:sz="0" w:space="0" w:color="auto"/>
            <w:right w:val="none" w:sz="0" w:space="0" w:color="auto"/>
          </w:divBdr>
          <w:divsChild>
            <w:div w:id="975911976">
              <w:marLeft w:val="0"/>
              <w:marRight w:val="0"/>
              <w:marTop w:val="0"/>
              <w:marBottom w:val="0"/>
              <w:divBdr>
                <w:top w:val="none" w:sz="0" w:space="0" w:color="auto"/>
                <w:left w:val="none" w:sz="0" w:space="0" w:color="auto"/>
                <w:bottom w:val="none" w:sz="0" w:space="0" w:color="auto"/>
                <w:right w:val="none" w:sz="0" w:space="0" w:color="auto"/>
              </w:divBdr>
              <w:divsChild>
                <w:div w:id="194395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626347">
      <w:bodyDiv w:val="1"/>
      <w:marLeft w:val="0"/>
      <w:marRight w:val="0"/>
      <w:marTop w:val="0"/>
      <w:marBottom w:val="0"/>
      <w:divBdr>
        <w:top w:val="none" w:sz="0" w:space="0" w:color="auto"/>
        <w:left w:val="none" w:sz="0" w:space="0" w:color="auto"/>
        <w:bottom w:val="none" w:sz="0" w:space="0" w:color="auto"/>
        <w:right w:val="none" w:sz="0" w:space="0" w:color="auto"/>
      </w:divBdr>
    </w:div>
    <w:div w:id="2128890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7</Pages>
  <Words>784</Words>
  <Characters>4469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Velasquez, Alysha</dc:creator>
  <cp:keywords/>
  <dc:description/>
  <cp:lastModifiedBy>Alysha Velasquez</cp:lastModifiedBy>
  <cp:revision>15</cp:revision>
  <dcterms:created xsi:type="dcterms:W3CDTF">2019-04-22T01:01:00Z</dcterms:created>
  <dcterms:modified xsi:type="dcterms:W3CDTF">2020-05-07T21:19:00Z</dcterms:modified>
</cp:coreProperties>
</file>